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4310" cy="7253605"/>
            <wp:effectExtent l="0" t="0" r="2540" b="4445"/>
            <wp:docPr id="1" name="图片 1" descr="随机抽查检查结果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随机抽查检查结果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2536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4310" cy="7253605"/>
            <wp:effectExtent l="0" t="0" r="2540" b="4445"/>
            <wp:docPr id="2" name="图片 2" descr="随机抽查检查结果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随机抽查检查结果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2536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2EA24F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Office_11.1.0.9999_F1E327BC-269C-435d-A152-05C5408002CA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2020-10-10T06:59:11Z</dcterms:created>
  <dc:creator>Administrator</dc:creator>
  <cp:lastModifiedBy>Administrator</cp:lastModifiedBy>
  <dcterms:modified xsi:type="dcterms:W3CDTF">2020-10-10T06:59:46Z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2052-11.1.0.9999</vt:lpwstr>
  </property>
</Properties>
</file>