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通 报</w:t>
      </w:r>
    </w:p>
    <w:p>
      <w:pPr>
        <w:jc w:val="center"/>
        <w:rPr>
          <w:rFonts w:hint="eastAsia" w:ascii="方正小标宋简体" w:hAnsi="方正小标宋简体" w:eastAsia="方正小标宋简体" w:cs="方正小标宋简体"/>
          <w:b w:val="0"/>
          <w:bCs w:val="0"/>
          <w:sz w:val="44"/>
          <w:szCs w:val="44"/>
          <w:lang w:val="en-US" w:eastAsia="zh-CN"/>
        </w:rPr>
      </w:pPr>
      <w:bookmarkStart w:id="0" w:name="_GoBack"/>
      <w:bookmarkEnd w:id="0"/>
    </w:p>
    <w:p>
      <w:pPr>
        <w:spacing w:before="468" w:beforeLines="150" w:line="560" w:lineRule="exact"/>
        <w:jc w:val="center"/>
        <w:rPr>
          <w:rFonts w:ascii="Times New Roman" w:hAnsi="Times New Roman" w:eastAsia="方正小标宋简体"/>
          <w:b/>
          <w:bCs/>
          <w:sz w:val="44"/>
          <w:szCs w:val="44"/>
        </w:rPr>
      </w:pPr>
      <w:r>
        <w:rPr>
          <w:rFonts w:hint="eastAsia" w:ascii="仿宋" w:hAnsi="仿宋" w:eastAsia="仿宋" w:cs="仿宋"/>
          <w:sz w:val="32"/>
          <w:szCs w:val="32"/>
        </w:rPr>
        <w:t>黄发〔20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56</w:t>
      </w:r>
      <w:r>
        <w:rPr>
          <w:rFonts w:hint="eastAsia" w:ascii="仿宋" w:hAnsi="仿宋" w:eastAsia="仿宋" w:cs="仿宋"/>
          <w:sz w:val="32"/>
          <w:szCs w:val="32"/>
        </w:rPr>
        <w:t>号</w:t>
      </w:r>
    </w:p>
    <w:p>
      <w:pPr>
        <w:spacing w:line="592" w:lineRule="exact"/>
        <w:rPr>
          <w:rFonts w:ascii="Times New Roman" w:hAnsi="Times New Roman"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黄圩镇</w:t>
      </w: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8</w:t>
      </w:r>
      <w:r>
        <w:rPr>
          <w:rFonts w:hint="eastAsia" w:ascii="方正小标宋简体" w:hAnsi="方正小标宋简体" w:eastAsia="方正小标宋简体" w:cs="方正小标宋简体"/>
          <w:color w:val="auto"/>
          <w:sz w:val="44"/>
          <w:szCs w:val="44"/>
        </w:rPr>
        <w:t>月份村级</w:t>
      </w:r>
      <w:r>
        <w:rPr>
          <w:rFonts w:hint="eastAsia" w:ascii="方正小标宋简体" w:hAnsi="方正小标宋简体" w:eastAsia="方正小标宋简体" w:cs="方正小标宋简体"/>
          <w:color w:val="auto"/>
          <w:sz w:val="44"/>
          <w:szCs w:val="44"/>
          <w:lang w:eastAsia="zh-CN"/>
        </w:rPr>
        <w:t>岗位目标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olor w:val="auto"/>
        </w:rPr>
      </w:pPr>
      <w:r>
        <w:rPr>
          <w:rFonts w:hint="eastAsia" w:ascii="方正小标宋简体" w:hAnsi="方正小标宋简体" w:eastAsia="方正小标宋简体" w:cs="方正小标宋简体"/>
          <w:color w:val="auto"/>
          <w:sz w:val="44"/>
          <w:szCs w:val="44"/>
        </w:rPr>
        <w:t>考核结果的通报</w:t>
      </w:r>
    </w:p>
    <w:p>
      <w:pPr>
        <w:rPr>
          <w:rFonts w:hint="eastAsia"/>
          <w:color w:val="auto"/>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各村党</w:t>
      </w:r>
      <w:r>
        <w:rPr>
          <w:rFonts w:hint="eastAsia" w:ascii="仿宋" w:hAnsi="仿宋" w:eastAsia="仿宋" w:cs="仿宋"/>
          <w:color w:val="auto"/>
          <w:sz w:val="32"/>
          <w:szCs w:val="32"/>
          <w:lang w:eastAsia="zh-CN"/>
        </w:rPr>
        <w:t>（总）支部</w:t>
      </w:r>
      <w:r>
        <w:rPr>
          <w:rFonts w:hint="eastAsia" w:ascii="仿宋" w:hAnsi="仿宋" w:eastAsia="仿宋" w:cs="仿宋"/>
          <w:color w:val="auto"/>
          <w:sz w:val="32"/>
          <w:szCs w:val="32"/>
        </w:rPr>
        <w:t xml:space="preserve">、村委会： </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为进一步夯实村级基础，提升工作效能，充分调动村干部工作积极性，增强村干部务实精神，强化工作责任心和执行力。经镇</w:t>
      </w:r>
      <w:r>
        <w:rPr>
          <w:rFonts w:hint="eastAsia" w:ascii="仿宋" w:hAnsi="仿宋" w:eastAsia="仿宋" w:cs="仿宋"/>
          <w:color w:val="auto"/>
          <w:sz w:val="32"/>
          <w:szCs w:val="32"/>
          <w:lang w:eastAsia="zh-CN"/>
        </w:rPr>
        <w:t>党政联席会议研究通过</w:t>
      </w:r>
      <w:r>
        <w:rPr>
          <w:rFonts w:hint="eastAsia" w:ascii="仿宋" w:hAnsi="仿宋" w:eastAsia="仿宋" w:cs="仿宋"/>
          <w:color w:val="auto"/>
          <w:sz w:val="32"/>
          <w:szCs w:val="32"/>
        </w:rPr>
        <w:t>，现将20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月份村级</w:t>
      </w:r>
      <w:r>
        <w:rPr>
          <w:rFonts w:hint="eastAsia" w:ascii="仿宋" w:hAnsi="仿宋" w:eastAsia="仿宋" w:cs="仿宋"/>
          <w:color w:val="auto"/>
          <w:sz w:val="32"/>
          <w:szCs w:val="32"/>
          <w:lang w:eastAsia="zh-CN"/>
        </w:rPr>
        <w:t>岗位目标</w:t>
      </w:r>
      <w:r>
        <w:rPr>
          <w:rFonts w:hint="eastAsia" w:ascii="仿宋" w:hAnsi="仿宋" w:eastAsia="仿宋" w:cs="仿宋"/>
          <w:color w:val="auto"/>
          <w:sz w:val="32"/>
          <w:szCs w:val="32"/>
        </w:rPr>
        <w:t xml:space="preserve">考核结果通报如下： </w:t>
      </w:r>
    </w:p>
    <w:p>
      <w:pPr>
        <w:numPr>
          <w:ilvl w:val="0"/>
          <w:numId w:val="0"/>
        </w:numPr>
        <w:ind w:left="640"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一、考核基本情况</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FFFFFF"/>
        </w:rPr>
        <w:t>镇</w:t>
      </w:r>
      <w:r>
        <w:rPr>
          <w:rFonts w:hint="eastAsia" w:ascii="仿宋" w:hAnsi="仿宋" w:eastAsia="仿宋" w:cs="仿宋"/>
          <w:color w:val="auto"/>
          <w:sz w:val="32"/>
          <w:szCs w:val="32"/>
          <w:shd w:val="clear" w:color="auto" w:fill="FFFFFF"/>
          <w:lang w:eastAsia="zh-CN"/>
        </w:rPr>
        <w:t>考核</w:t>
      </w:r>
      <w:r>
        <w:rPr>
          <w:rFonts w:hint="eastAsia" w:ascii="仿宋" w:hAnsi="仿宋" w:eastAsia="仿宋" w:cs="仿宋"/>
          <w:color w:val="auto"/>
          <w:sz w:val="32"/>
          <w:szCs w:val="32"/>
          <w:shd w:val="clear" w:color="auto" w:fill="FFFFFF"/>
        </w:rPr>
        <w:t>验收小组对各行政村</w:t>
      </w:r>
      <w:r>
        <w:rPr>
          <w:rFonts w:ascii="仿宋" w:hAnsi="仿宋" w:eastAsia="仿宋" w:cs="仿宋"/>
          <w:color w:val="auto"/>
          <w:sz w:val="32"/>
          <w:szCs w:val="32"/>
        </w:rPr>
        <w:t>脱贫攻坚、乡风文明、信访维稳、基层党建</w:t>
      </w:r>
      <w:r>
        <w:rPr>
          <w:rFonts w:hint="eastAsia" w:ascii="仿宋" w:hAnsi="仿宋" w:eastAsia="仿宋" w:cs="仿宋"/>
          <w:color w:val="auto"/>
          <w:sz w:val="32"/>
          <w:szCs w:val="32"/>
          <w:lang w:eastAsia="zh-CN"/>
        </w:rPr>
        <w:t>、政务服务</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五个</w:t>
      </w:r>
      <w:r>
        <w:rPr>
          <w:rFonts w:hint="eastAsia" w:ascii="仿宋" w:hAnsi="仿宋" w:eastAsia="仿宋" w:cs="仿宋"/>
          <w:color w:val="auto"/>
          <w:sz w:val="32"/>
          <w:szCs w:val="32"/>
        </w:rPr>
        <w:t>方面进行全面</w:t>
      </w:r>
      <w:r>
        <w:rPr>
          <w:rFonts w:hint="eastAsia" w:ascii="仿宋" w:hAnsi="仿宋" w:eastAsia="仿宋" w:cs="仿宋"/>
          <w:color w:val="auto"/>
          <w:sz w:val="32"/>
          <w:szCs w:val="32"/>
          <w:lang w:eastAsia="zh-CN"/>
        </w:rPr>
        <w:t>考核。</w:t>
      </w:r>
    </w:p>
    <w:p>
      <w:pPr>
        <w:numPr>
          <w:ilvl w:val="0"/>
          <w:numId w:val="0"/>
        </w:numPr>
        <w:ind w:firstLine="640" w:firstLineChars="200"/>
        <w:rPr>
          <w:rFonts w:hint="eastAsia" w:ascii="仿宋" w:hAnsi="仿宋" w:eastAsia="仿宋" w:cs="仿宋"/>
          <w:color w:val="auto"/>
          <w:sz w:val="32"/>
          <w:szCs w:val="32"/>
          <w:shd w:val="clear" w:color="auto" w:fill="FFFFFF"/>
          <w:lang w:eastAsia="zh-CN"/>
        </w:rPr>
      </w:pPr>
      <w:r>
        <w:rPr>
          <w:rFonts w:hint="eastAsia" w:ascii="楷体" w:hAnsi="楷体" w:eastAsia="楷体" w:cs="楷体"/>
          <w:color w:val="auto"/>
          <w:sz w:val="32"/>
          <w:szCs w:val="32"/>
          <w:shd w:val="clear" w:color="auto" w:fill="FFFFFF"/>
        </w:rPr>
        <w:t>脱贫攻坚</w:t>
      </w:r>
      <w:r>
        <w:rPr>
          <w:rFonts w:hint="eastAsia" w:ascii="楷体" w:hAnsi="楷体" w:eastAsia="楷体" w:cs="楷体"/>
          <w:color w:val="auto"/>
          <w:sz w:val="32"/>
          <w:szCs w:val="32"/>
          <w:shd w:val="clear" w:color="auto" w:fill="FFFFFF"/>
          <w:lang w:eastAsia="zh-CN"/>
        </w:rPr>
        <w:t>方面</w:t>
      </w:r>
      <w:r>
        <w:rPr>
          <w:rFonts w:hint="eastAsia" w:ascii="楷体" w:hAnsi="楷体" w:eastAsia="楷体" w:cs="楷体"/>
          <w:color w:val="auto"/>
          <w:sz w:val="32"/>
          <w:szCs w:val="32"/>
          <w:shd w:val="clear" w:color="auto" w:fill="FFFFFF"/>
        </w:rPr>
        <w:t>：</w:t>
      </w:r>
      <w:r>
        <w:rPr>
          <w:rFonts w:hint="eastAsia" w:ascii="仿宋" w:hAnsi="仿宋" w:eastAsia="仿宋" w:cs="仿宋"/>
          <w:color w:val="auto"/>
          <w:sz w:val="32"/>
          <w:szCs w:val="32"/>
          <w:shd w:val="clear" w:color="auto" w:fill="FFFFFF"/>
          <w:lang w:eastAsia="zh-CN"/>
        </w:rPr>
        <w:t>脱贫工作开展以来</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lang w:eastAsia="zh-CN"/>
        </w:rPr>
        <w:t>通过加强组织领导，强化队伍管理，落实帮扶措施，加大督查检查等各项措施，脱贫攻坚工作成绩显著。此次考核成绩较好的有曹场村、华新村、刘宅村等，排名靠后的有孙苏村、时邵</w:t>
      </w:r>
      <w:r>
        <w:rPr>
          <w:rFonts w:hint="eastAsia" w:ascii="仿宋" w:hAnsi="仿宋" w:eastAsia="仿宋" w:cs="仿宋"/>
          <w:color w:val="auto"/>
          <w:sz w:val="32"/>
          <w:szCs w:val="32"/>
          <w:shd w:val="clear" w:color="auto" w:fill="FFFFFF"/>
        </w:rPr>
        <w:t>村、</w:t>
      </w:r>
      <w:r>
        <w:rPr>
          <w:rFonts w:hint="eastAsia" w:ascii="仿宋" w:hAnsi="仿宋" w:eastAsia="仿宋" w:cs="仿宋"/>
          <w:color w:val="auto"/>
          <w:sz w:val="32"/>
          <w:szCs w:val="32"/>
          <w:shd w:val="clear" w:color="auto" w:fill="FFFFFF"/>
          <w:lang w:eastAsia="zh-CN"/>
        </w:rPr>
        <w:t>三官村等。</w:t>
      </w:r>
    </w:p>
    <w:p>
      <w:pPr>
        <w:numPr>
          <w:ilvl w:val="0"/>
          <w:numId w:val="0"/>
        </w:numPr>
        <w:ind w:firstLine="640" w:firstLineChars="200"/>
        <w:rPr>
          <w:rFonts w:hint="eastAsia" w:ascii="仿宋" w:hAnsi="仿宋" w:eastAsia="仿宋" w:cs="仿宋"/>
          <w:color w:val="auto"/>
          <w:sz w:val="32"/>
          <w:szCs w:val="32"/>
          <w:shd w:val="clear" w:color="auto" w:fill="FFFFFF"/>
          <w:lang w:eastAsia="zh-CN"/>
        </w:rPr>
      </w:pPr>
      <w:r>
        <w:rPr>
          <w:rFonts w:hint="eastAsia" w:ascii="楷体" w:hAnsi="楷体" w:eastAsia="楷体" w:cs="楷体"/>
          <w:color w:val="auto"/>
          <w:sz w:val="32"/>
          <w:szCs w:val="32"/>
          <w:shd w:val="clear" w:color="auto" w:fill="FFFFFF"/>
        </w:rPr>
        <w:t>乡风文明</w:t>
      </w:r>
      <w:r>
        <w:rPr>
          <w:rFonts w:hint="eastAsia" w:ascii="楷体" w:hAnsi="楷体" w:eastAsia="楷体" w:cs="楷体"/>
          <w:color w:val="auto"/>
          <w:sz w:val="32"/>
          <w:szCs w:val="32"/>
          <w:shd w:val="clear" w:color="auto" w:fill="FFFFFF"/>
          <w:lang w:eastAsia="zh-CN"/>
        </w:rPr>
        <w:t>方面：</w:t>
      </w:r>
      <w:r>
        <w:rPr>
          <w:rFonts w:hint="eastAsia" w:ascii="仿宋" w:hAnsi="仿宋" w:eastAsia="仿宋" w:cs="仿宋"/>
          <w:color w:val="auto"/>
          <w:sz w:val="32"/>
          <w:szCs w:val="32"/>
          <w:shd w:val="clear" w:color="auto" w:fill="FFFFFF"/>
          <w:lang w:eastAsia="zh-CN"/>
        </w:rPr>
        <w:t>在此次验收考核中</w:t>
      </w:r>
      <w:r>
        <w:rPr>
          <w:rFonts w:hint="eastAsia" w:ascii="仿宋" w:hAnsi="仿宋" w:eastAsia="仿宋" w:cs="仿宋"/>
          <w:color w:val="auto"/>
          <w:sz w:val="32"/>
          <w:szCs w:val="32"/>
          <w:shd w:val="clear" w:color="auto" w:fill="FFFFFF"/>
          <w:lang w:val="en-US" w:eastAsia="zh-CN"/>
        </w:rPr>
        <w:t>14个村</w:t>
      </w:r>
      <w:r>
        <w:rPr>
          <w:rFonts w:hint="eastAsia" w:ascii="仿宋" w:hAnsi="仿宋" w:eastAsia="仿宋" w:cs="仿宋"/>
          <w:color w:val="auto"/>
          <w:sz w:val="32"/>
          <w:szCs w:val="32"/>
          <w:shd w:val="clear" w:color="auto" w:fill="FFFFFF"/>
          <w:lang w:eastAsia="zh-CN"/>
        </w:rPr>
        <w:t>在乡风文明工作开展中都能积极发挥作用，用实际行动将文明宣传工作传达到每一户，对促进乡风文明工作奠定了夯实的基础。</w:t>
      </w:r>
    </w:p>
    <w:p>
      <w:pPr>
        <w:numPr>
          <w:ilvl w:val="0"/>
          <w:numId w:val="0"/>
        </w:numPr>
        <w:ind w:firstLine="640" w:firstLineChars="200"/>
        <w:rPr>
          <w:rFonts w:hint="eastAsia" w:ascii="仿宋" w:hAnsi="仿宋" w:eastAsia="仿宋" w:cs="仿宋"/>
          <w:color w:val="auto"/>
          <w:sz w:val="32"/>
          <w:szCs w:val="32"/>
          <w:shd w:val="clear" w:color="auto" w:fill="FFFFFF"/>
          <w:lang w:eastAsia="zh-CN"/>
        </w:rPr>
      </w:pPr>
      <w:r>
        <w:rPr>
          <w:rFonts w:hint="eastAsia" w:ascii="楷体" w:hAnsi="楷体" w:eastAsia="楷体" w:cs="楷体"/>
          <w:color w:val="auto"/>
          <w:sz w:val="32"/>
          <w:szCs w:val="32"/>
          <w:shd w:val="clear" w:color="auto" w:fill="FFFFFF"/>
        </w:rPr>
        <w:t>信访维稳</w:t>
      </w:r>
      <w:r>
        <w:rPr>
          <w:rFonts w:hint="eastAsia" w:ascii="楷体" w:hAnsi="楷体" w:eastAsia="楷体" w:cs="楷体"/>
          <w:color w:val="auto"/>
          <w:sz w:val="32"/>
          <w:szCs w:val="32"/>
          <w:shd w:val="clear" w:color="auto" w:fill="FFFFFF"/>
          <w:lang w:eastAsia="zh-CN"/>
        </w:rPr>
        <w:t>方面：</w:t>
      </w:r>
      <w:r>
        <w:rPr>
          <w:rFonts w:hint="eastAsia" w:ascii="仿宋" w:hAnsi="仿宋" w:eastAsia="仿宋" w:cs="仿宋"/>
          <w:color w:val="auto"/>
          <w:sz w:val="32"/>
          <w:szCs w:val="32"/>
          <w:shd w:val="clear" w:color="auto" w:fill="FFFFFF"/>
          <w:lang w:eastAsia="zh-CN"/>
        </w:rPr>
        <w:t>大部分村都能对本村</w:t>
      </w:r>
      <w:r>
        <w:rPr>
          <w:rFonts w:hint="eastAsia" w:ascii="仿宋_GB2312" w:hAnsi="仿宋" w:eastAsia="仿宋_GB2312" w:cs="仿宋_GB2312"/>
          <w:bCs/>
          <w:color w:val="auto"/>
          <w:sz w:val="32"/>
          <w:szCs w:val="32"/>
        </w:rPr>
        <w:t>矛盾</w:t>
      </w:r>
      <w:r>
        <w:rPr>
          <w:rFonts w:hint="eastAsia" w:ascii="仿宋_GB2312" w:hAnsi="仿宋" w:eastAsia="仿宋_GB2312" w:cs="仿宋_GB2312"/>
          <w:bCs/>
          <w:color w:val="auto"/>
          <w:sz w:val="32"/>
          <w:szCs w:val="32"/>
          <w:lang w:eastAsia="zh-CN"/>
        </w:rPr>
        <w:t>纠纷和信访隐患进行全面排查，认真做好化解稳控</w:t>
      </w:r>
      <w:r>
        <w:rPr>
          <w:rFonts w:hint="eastAsia" w:ascii="仿宋_GB2312" w:hAnsi="仿宋" w:eastAsia="仿宋_GB2312" w:cs="仿宋_GB2312"/>
          <w:bCs/>
          <w:color w:val="auto"/>
          <w:sz w:val="32"/>
          <w:szCs w:val="32"/>
        </w:rPr>
        <w:t>工作，</w:t>
      </w:r>
      <w:r>
        <w:rPr>
          <w:rFonts w:hint="eastAsia" w:ascii="仿宋_GB2312" w:hAnsi="仿宋" w:eastAsia="仿宋_GB2312" w:cs="仿宋_GB2312"/>
          <w:bCs/>
          <w:color w:val="auto"/>
          <w:sz w:val="32"/>
          <w:szCs w:val="32"/>
          <w:lang w:eastAsia="zh-CN"/>
        </w:rPr>
        <w:t>但仍存在部分村如东北村、时邵村、三官村工作开展不力等情况，没有</w:t>
      </w:r>
      <w:r>
        <w:rPr>
          <w:rFonts w:hint="eastAsia" w:ascii="仿宋_GB2312" w:hAnsi="仿宋" w:eastAsia="仿宋_GB2312" w:cs="仿宋_GB2312"/>
          <w:bCs/>
          <w:color w:val="auto"/>
          <w:sz w:val="32"/>
          <w:szCs w:val="32"/>
        </w:rPr>
        <w:t>切实把信访稳定工作作为当前压倒一切的政治任务来抓，</w:t>
      </w:r>
      <w:r>
        <w:rPr>
          <w:rFonts w:hint="eastAsia" w:ascii="仿宋_GB2312" w:hAnsi="仿宋" w:eastAsia="仿宋_GB2312" w:cs="仿宋_GB2312"/>
          <w:bCs/>
          <w:color w:val="auto"/>
          <w:sz w:val="32"/>
          <w:szCs w:val="32"/>
          <w:lang w:eastAsia="zh-CN"/>
        </w:rPr>
        <w:t>要</w:t>
      </w:r>
      <w:r>
        <w:rPr>
          <w:rFonts w:hint="eastAsia" w:ascii="仿宋_GB2312" w:hAnsi="仿宋" w:eastAsia="仿宋_GB2312" w:cs="仿宋_GB2312"/>
          <w:bCs/>
          <w:color w:val="auto"/>
          <w:sz w:val="32"/>
          <w:szCs w:val="32"/>
        </w:rPr>
        <w:t>确保社会大局持续和谐稳定。</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2"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shd w:val="clear" w:color="auto" w:fill="FFFFFF"/>
        </w:rPr>
        <w:t>基层党建</w:t>
      </w:r>
      <w:r>
        <w:rPr>
          <w:rFonts w:hint="eastAsia" w:ascii="楷体" w:hAnsi="楷体" w:eastAsia="楷体" w:cs="楷体"/>
          <w:color w:val="auto"/>
          <w:sz w:val="32"/>
          <w:szCs w:val="32"/>
          <w:shd w:val="clear" w:color="auto" w:fill="FFFFFF"/>
          <w:lang w:eastAsia="zh-CN"/>
        </w:rPr>
        <w:t>方面：</w:t>
      </w:r>
      <w:r>
        <w:rPr>
          <w:rFonts w:hint="eastAsia" w:ascii="Times New Roman" w:hAnsi="Times New Roman" w:eastAsia="仿宋_GB2312" w:cs="Times New Roman"/>
          <w:color w:val="auto"/>
          <w:kern w:val="0"/>
          <w:sz w:val="32"/>
          <w:szCs w:val="32"/>
          <w:lang w:val="en-US" w:eastAsia="zh-CN" w:bidi="ar-SA"/>
        </w:rPr>
        <w:t>大多数村</w:t>
      </w:r>
      <w:r>
        <w:rPr>
          <w:rFonts w:hint="eastAsia" w:ascii="仿宋" w:hAnsi="仿宋" w:eastAsia="仿宋" w:cs="仿宋"/>
          <w:color w:val="auto"/>
          <w:sz w:val="32"/>
          <w:szCs w:val="32"/>
          <w:shd w:val="clear" w:color="auto" w:fill="FFFFFF"/>
          <w:lang w:eastAsia="zh-CN"/>
        </w:rPr>
        <w:t>都能较好的完成基层党建各项工作任务，</w:t>
      </w:r>
      <w:r>
        <w:rPr>
          <w:rFonts w:hint="eastAsia" w:ascii="仿宋" w:hAnsi="仿宋" w:eastAsia="仿宋" w:cs="仿宋"/>
          <w:color w:val="auto"/>
          <w:sz w:val="32"/>
          <w:szCs w:val="32"/>
          <w:lang w:val="en-US" w:eastAsia="zh-CN"/>
        </w:rPr>
        <w:t>及时制定每周工作重点，压实责任，提出可行措施；各村</w:t>
      </w:r>
      <w:r>
        <w:rPr>
          <w:rFonts w:hint="eastAsia" w:ascii="Times New Roman" w:hAnsi="Times New Roman" w:eastAsia="仿宋_GB2312" w:cs="Times New Roman"/>
          <w:color w:val="auto"/>
          <w:kern w:val="0"/>
          <w:sz w:val="32"/>
          <w:szCs w:val="32"/>
          <w:lang w:val="en-US" w:eastAsia="zh-CN" w:bidi="ar-SA"/>
        </w:rPr>
        <w:t>均能</w:t>
      </w:r>
      <w:r>
        <w:rPr>
          <w:rFonts w:hint="default" w:ascii="Times New Roman" w:hAnsi="Times New Roman" w:eastAsia="仿宋_GB2312" w:cs="Times New Roman"/>
          <w:color w:val="auto"/>
          <w:kern w:val="0"/>
          <w:sz w:val="32"/>
          <w:szCs w:val="32"/>
          <w:lang w:val="en-US" w:eastAsia="zh-CN" w:bidi="ar-SA"/>
        </w:rPr>
        <w:t>严格按照</w:t>
      </w:r>
      <w:r>
        <w:rPr>
          <w:rFonts w:hint="eastAsia" w:ascii="Times New Roman" w:hAnsi="Times New Roman" w:eastAsia="仿宋_GB2312" w:cs="Times New Roman"/>
          <w:color w:val="auto"/>
          <w:kern w:val="0"/>
          <w:sz w:val="32"/>
          <w:szCs w:val="32"/>
          <w:lang w:val="en-US" w:eastAsia="zh-CN" w:bidi="ar-SA"/>
        </w:rPr>
        <w:t>规定性动作</w:t>
      </w:r>
      <w:r>
        <w:rPr>
          <w:rFonts w:hint="default" w:ascii="Times New Roman" w:hAnsi="Times New Roman" w:eastAsia="仿宋_GB2312" w:cs="Times New Roman"/>
          <w:color w:val="auto"/>
          <w:kern w:val="0"/>
          <w:sz w:val="32"/>
          <w:szCs w:val="32"/>
          <w:lang w:val="en-US" w:eastAsia="zh-CN" w:bidi="ar-SA"/>
        </w:rPr>
        <w:t>开展</w:t>
      </w:r>
      <w:r>
        <w:rPr>
          <w:rFonts w:hint="eastAsia" w:ascii="Times New Roman" w:hAnsi="Times New Roman" w:eastAsia="仿宋_GB2312" w:cs="Times New Roman"/>
          <w:color w:val="auto"/>
          <w:kern w:val="0"/>
          <w:sz w:val="32"/>
          <w:szCs w:val="32"/>
          <w:lang w:val="en-US" w:eastAsia="zh-CN" w:bidi="ar-SA"/>
        </w:rPr>
        <w:t>8月份主题党日活动</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进行</w:t>
      </w:r>
      <w:r>
        <w:rPr>
          <w:rFonts w:hint="default" w:ascii="Times New Roman" w:hAnsi="Times New Roman" w:eastAsia="仿宋_GB2312" w:cs="Times New Roman"/>
          <w:color w:val="auto"/>
          <w:kern w:val="0"/>
          <w:sz w:val="32"/>
          <w:szCs w:val="32"/>
          <w:lang w:val="en-US" w:eastAsia="zh-CN" w:bidi="ar-SA"/>
        </w:rPr>
        <w:t>重温入党誓词</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党性教育10分钟</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党员“政治生日”活动</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学习习近平总书记视察安徽重要讲话精神和习近平总书记在扎实推进长三角一体化发展座谈会上的重要讲话，结合实际，以专题党课、讨论等多种方式进行</w:t>
      </w:r>
      <w:r>
        <w:rPr>
          <w:rFonts w:hint="eastAsia" w:ascii="Times New Roman" w:hAnsi="Times New Roman" w:eastAsia="仿宋_GB2312" w:cs="Times New Roman"/>
          <w:color w:val="auto"/>
          <w:kern w:val="0"/>
          <w:sz w:val="32"/>
          <w:szCs w:val="32"/>
          <w:lang w:val="en-US" w:eastAsia="zh-CN" w:bidi="ar-SA"/>
        </w:rPr>
        <w:t>。</w:t>
      </w:r>
      <w:r>
        <w:rPr>
          <w:rFonts w:hint="eastAsia" w:ascii="仿宋" w:hAnsi="仿宋" w:eastAsia="仿宋" w:cs="仿宋"/>
          <w:color w:val="auto"/>
          <w:sz w:val="32"/>
          <w:szCs w:val="32"/>
          <w:lang w:val="en-US" w:eastAsia="zh-CN"/>
        </w:rPr>
        <w:t>在此特别表扬东北村、曹场村、王宅村，但是仍有个别村存在落后现象，如孙苏村、三官村、时邵村在落实党建工作责任、加强基层组织建设、档案整理、材料报送、整改措施等方面统筹推进不够有力，主题党日活动</w:t>
      </w:r>
      <w:r>
        <w:rPr>
          <w:rFonts w:hint="default" w:ascii="Times New Roman" w:hAnsi="Times New Roman" w:eastAsia="仿宋_GB2312" w:cs="Times New Roman"/>
          <w:color w:val="auto"/>
          <w:kern w:val="0"/>
          <w:sz w:val="32"/>
          <w:szCs w:val="32"/>
          <w:lang w:val="en-US" w:eastAsia="zh-CN" w:bidi="ar-SA"/>
        </w:rPr>
        <w:t>党员</w:t>
      </w:r>
      <w:r>
        <w:rPr>
          <w:rFonts w:hint="eastAsia" w:ascii="Times New Roman" w:hAnsi="Times New Roman" w:eastAsia="仿宋_GB2312" w:cs="Times New Roman"/>
          <w:color w:val="auto"/>
          <w:kern w:val="0"/>
          <w:sz w:val="32"/>
          <w:szCs w:val="32"/>
          <w:lang w:val="en-US" w:eastAsia="zh-CN" w:bidi="ar-SA"/>
        </w:rPr>
        <w:t>参与</w:t>
      </w:r>
      <w:r>
        <w:rPr>
          <w:rFonts w:hint="default" w:ascii="Times New Roman" w:hAnsi="Times New Roman" w:eastAsia="仿宋_GB2312" w:cs="Times New Roman"/>
          <w:color w:val="auto"/>
          <w:kern w:val="0"/>
          <w:sz w:val="32"/>
          <w:szCs w:val="32"/>
          <w:lang w:val="en-US" w:eastAsia="zh-CN" w:bidi="ar-SA"/>
        </w:rPr>
        <w:t>积极性不高，现场参与率低；</w:t>
      </w:r>
      <w:r>
        <w:rPr>
          <w:rFonts w:hint="eastAsia" w:ascii="Times New Roman" w:hAnsi="Times New Roman" w:eastAsia="仿宋_GB2312" w:cs="Times New Roman"/>
          <w:color w:val="auto"/>
          <w:kern w:val="0"/>
          <w:sz w:val="32"/>
          <w:szCs w:val="32"/>
          <w:lang w:val="en-US" w:eastAsia="zh-CN" w:bidi="ar-SA"/>
        </w:rPr>
        <w:t>党员“政治生日”开展流于形式等</w:t>
      </w:r>
      <w:r>
        <w:rPr>
          <w:rFonts w:hint="eastAsia" w:ascii="仿宋" w:hAnsi="仿宋" w:eastAsia="仿宋" w:cs="仿宋"/>
          <w:color w:val="auto"/>
          <w:sz w:val="32"/>
          <w:szCs w:val="32"/>
          <w:lang w:val="en-US" w:eastAsia="zh-CN"/>
        </w:rPr>
        <w:t>。</w:t>
      </w:r>
    </w:p>
    <w:p>
      <w:pPr>
        <w:numPr>
          <w:ilvl w:val="0"/>
          <w:numId w:val="0"/>
        </w:numPr>
        <w:ind w:firstLine="640" w:firstLineChars="200"/>
        <w:rPr>
          <w:rFonts w:hint="eastAsia" w:ascii="仿宋" w:hAnsi="仿宋" w:eastAsia="仿宋" w:cs="仿宋"/>
          <w:color w:val="auto"/>
          <w:sz w:val="32"/>
          <w:szCs w:val="32"/>
          <w:shd w:val="clear" w:color="auto" w:fill="FFFFFF"/>
          <w:lang w:eastAsia="zh-CN"/>
        </w:rPr>
      </w:pPr>
      <w:r>
        <w:rPr>
          <w:rFonts w:hint="eastAsia" w:ascii="楷体" w:hAnsi="楷体" w:eastAsia="楷体" w:cs="楷体"/>
          <w:color w:val="auto"/>
          <w:sz w:val="32"/>
          <w:szCs w:val="32"/>
          <w:shd w:val="clear" w:color="auto" w:fill="FFFFFF"/>
          <w:lang w:eastAsia="zh-CN"/>
        </w:rPr>
        <w:t>政务服务方面：</w:t>
      </w:r>
      <w:r>
        <w:rPr>
          <w:rFonts w:hint="eastAsia" w:ascii="仿宋" w:hAnsi="仿宋" w:eastAsia="仿宋" w:cs="仿宋"/>
          <w:color w:val="auto"/>
          <w:sz w:val="32"/>
          <w:szCs w:val="32"/>
          <w:shd w:val="clear" w:color="auto" w:fill="FFFFFF"/>
          <w:lang w:eastAsia="zh-CN"/>
        </w:rPr>
        <w:t>在此次验收考核中</w:t>
      </w:r>
      <w:r>
        <w:rPr>
          <w:rFonts w:hint="eastAsia" w:ascii="仿宋" w:hAnsi="仿宋" w:eastAsia="仿宋" w:cs="仿宋"/>
          <w:color w:val="auto"/>
          <w:sz w:val="32"/>
          <w:szCs w:val="32"/>
          <w:shd w:val="clear" w:color="auto" w:fill="FFFFFF"/>
          <w:lang w:val="en-US" w:eastAsia="zh-CN"/>
        </w:rPr>
        <w:t>大多数村在</w:t>
      </w:r>
      <w:r>
        <w:rPr>
          <w:rFonts w:hint="eastAsia" w:ascii="仿宋" w:hAnsi="仿宋" w:eastAsia="仿宋" w:cs="仿宋"/>
          <w:color w:val="auto"/>
          <w:sz w:val="32"/>
          <w:szCs w:val="32"/>
          <w:shd w:val="clear" w:color="auto" w:fill="FFFFFF"/>
          <w:lang w:eastAsia="zh-CN"/>
        </w:rPr>
        <w:t>网上办件、“皖事通”安康码注册、皖事通法人账号注册等方面都能积极推动，但也存在少数村如三官村等在“皖事通”安康码注册推动缓慢。</w:t>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二、考核结果及运用</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王宅村、黄圩村、曹场村</w:t>
      </w:r>
      <w:r>
        <w:rPr>
          <w:rFonts w:hint="eastAsia" w:ascii="仿宋" w:hAnsi="仿宋" w:eastAsia="仿宋" w:cs="仿宋"/>
          <w:color w:val="auto"/>
          <w:sz w:val="32"/>
          <w:szCs w:val="32"/>
        </w:rPr>
        <w:t>两委高度重视，主攻难点、突出重点，在</w:t>
      </w: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月份村级</w:t>
      </w:r>
      <w:r>
        <w:rPr>
          <w:rFonts w:hint="eastAsia" w:ascii="仿宋" w:hAnsi="仿宋" w:eastAsia="仿宋" w:cs="仿宋"/>
          <w:color w:val="auto"/>
          <w:sz w:val="32"/>
          <w:szCs w:val="32"/>
          <w:lang w:eastAsia="zh-CN"/>
        </w:rPr>
        <w:t>岗位目标</w:t>
      </w:r>
      <w:r>
        <w:rPr>
          <w:rFonts w:hint="eastAsia" w:ascii="仿宋" w:hAnsi="仿宋" w:eastAsia="仿宋" w:cs="仿宋"/>
          <w:color w:val="auto"/>
          <w:sz w:val="32"/>
          <w:szCs w:val="32"/>
        </w:rPr>
        <w:t>考核中，各项指标</w:t>
      </w:r>
      <w:r>
        <w:rPr>
          <w:rFonts w:hint="eastAsia" w:ascii="仿宋" w:hAnsi="仿宋" w:eastAsia="仿宋" w:cs="仿宋"/>
          <w:color w:val="auto"/>
          <w:sz w:val="32"/>
          <w:szCs w:val="32"/>
          <w:lang w:eastAsia="zh-CN"/>
        </w:rPr>
        <w:t>任务</w:t>
      </w:r>
      <w:r>
        <w:rPr>
          <w:rFonts w:hint="eastAsia" w:ascii="仿宋" w:hAnsi="仿宋" w:eastAsia="仿宋" w:cs="仿宋"/>
          <w:color w:val="auto"/>
          <w:sz w:val="32"/>
          <w:szCs w:val="32"/>
        </w:rPr>
        <w:t>落实较好，分别获得全镇第一、二、三名的好成绩，予以通报表扬；</w:t>
      </w:r>
      <w:r>
        <w:rPr>
          <w:rFonts w:hint="eastAsia" w:ascii="仿宋" w:hAnsi="仿宋" w:eastAsia="仿宋" w:cs="仿宋"/>
          <w:color w:val="auto"/>
          <w:sz w:val="32"/>
          <w:szCs w:val="32"/>
          <w:lang w:eastAsia="zh-CN"/>
        </w:rPr>
        <w:t>三官村、时邵村、巩沟村</w:t>
      </w:r>
      <w:r>
        <w:rPr>
          <w:rFonts w:hint="eastAsia" w:ascii="仿宋" w:hAnsi="仿宋" w:eastAsia="仿宋" w:cs="仿宋"/>
          <w:color w:val="auto"/>
          <w:sz w:val="32"/>
          <w:szCs w:val="32"/>
        </w:rPr>
        <w:t>两委没有把握好重点指标的提升，收效甚微，在20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月份村级</w:t>
      </w:r>
      <w:r>
        <w:rPr>
          <w:rFonts w:hint="eastAsia" w:ascii="仿宋" w:hAnsi="仿宋" w:eastAsia="仿宋" w:cs="仿宋"/>
          <w:color w:val="auto"/>
          <w:sz w:val="32"/>
          <w:szCs w:val="32"/>
          <w:lang w:eastAsia="zh-CN"/>
        </w:rPr>
        <w:t>岗位目标</w:t>
      </w:r>
      <w:r>
        <w:rPr>
          <w:rFonts w:hint="eastAsia" w:ascii="仿宋" w:hAnsi="仿宋" w:eastAsia="仿宋" w:cs="仿宋"/>
          <w:color w:val="auto"/>
          <w:sz w:val="32"/>
          <w:szCs w:val="32"/>
        </w:rPr>
        <w:t>考核中，综合考评</w:t>
      </w:r>
      <w:r>
        <w:rPr>
          <w:rFonts w:hint="eastAsia" w:ascii="仿宋" w:hAnsi="仿宋" w:eastAsia="仿宋" w:cs="仿宋"/>
          <w:color w:val="auto"/>
          <w:sz w:val="32"/>
          <w:szCs w:val="32"/>
          <w:lang w:eastAsia="zh-CN"/>
        </w:rPr>
        <w:t>倒数后三名</w:t>
      </w:r>
      <w:r>
        <w:rPr>
          <w:rFonts w:hint="eastAsia" w:ascii="仿宋" w:hAnsi="仿宋" w:eastAsia="仿宋" w:cs="仿宋"/>
          <w:color w:val="auto"/>
          <w:sz w:val="32"/>
          <w:szCs w:val="32"/>
        </w:rPr>
        <w:t>，予以通报批评。村干部</w:t>
      </w:r>
      <w:r>
        <w:rPr>
          <w:rFonts w:hint="eastAsia" w:ascii="仿宋" w:hAnsi="仿宋" w:eastAsia="仿宋" w:cs="仿宋"/>
          <w:color w:val="auto"/>
          <w:sz w:val="32"/>
          <w:szCs w:val="32"/>
          <w:lang w:eastAsia="zh-CN"/>
        </w:rPr>
        <w:t>奖惩</w:t>
      </w:r>
      <w:r>
        <w:rPr>
          <w:rFonts w:hint="eastAsia" w:ascii="仿宋" w:hAnsi="仿宋" w:eastAsia="仿宋" w:cs="仿宋"/>
          <w:color w:val="auto"/>
          <w:sz w:val="32"/>
          <w:szCs w:val="32"/>
        </w:rPr>
        <w:t>按文件予以兑现</w:t>
      </w:r>
      <w:r>
        <w:rPr>
          <w:rFonts w:hint="eastAsia" w:ascii="仿宋" w:hAnsi="仿宋" w:eastAsia="仿宋" w:cs="仿宋"/>
          <w:color w:val="auto"/>
          <w:sz w:val="32"/>
          <w:szCs w:val="32"/>
          <w:lang w:eastAsia="zh-CN"/>
        </w:rPr>
        <w:t>，分别奖励王宅村</w:t>
      </w:r>
      <w:r>
        <w:rPr>
          <w:rFonts w:hint="eastAsia" w:ascii="仿宋" w:hAnsi="仿宋" w:eastAsia="仿宋" w:cs="仿宋"/>
          <w:color w:val="auto"/>
          <w:sz w:val="32"/>
          <w:szCs w:val="32"/>
          <w:lang w:val="en-US" w:eastAsia="zh-CN"/>
        </w:rPr>
        <w:t>3000元、黄圩村2000元、曹场村1000元；处罚三官村书记时国荣1000元、时邵村书记时德民800元、主任时三虎800元、巩沟村书记巩飞600元</w:t>
      </w:r>
      <w:r>
        <w:rPr>
          <w:rFonts w:hint="eastAsia" w:ascii="仿宋" w:hAnsi="仿宋" w:eastAsia="仿宋" w:cs="仿宋"/>
          <w:color w:val="auto"/>
          <w:sz w:val="32"/>
          <w:szCs w:val="32"/>
        </w:rPr>
        <w:t>。</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 xml:space="preserve">希望受表彰的村继续发扬成绩、再接再厉、乘胜前进、再创佳绩；受批评的村认真反思、找准差距、弥补不足、迅速扭转被动局面。 </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附件：黄圩镇</w:t>
      </w:r>
      <w:r>
        <w:rPr>
          <w:rFonts w:hint="eastAsia" w:ascii="仿宋" w:hAnsi="仿宋" w:eastAsia="仿宋" w:cs="仿宋"/>
          <w:color w:val="auto"/>
          <w:sz w:val="32"/>
          <w:szCs w:val="32"/>
          <w:lang w:val="en-US" w:eastAsia="zh-CN"/>
        </w:rPr>
        <w:t>2020年8月份</w:t>
      </w:r>
      <w:r>
        <w:rPr>
          <w:rFonts w:hint="eastAsia" w:ascii="仿宋" w:hAnsi="仿宋" w:eastAsia="仿宋" w:cs="仿宋"/>
          <w:color w:val="auto"/>
          <w:sz w:val="32"/>
          <w:szCs w:val="32"/>
          <w:lang w:eastAsia="zh-CN"/>
        </w:rPr>
        <w:t>村级</w:t>
      </w:r>
      <w:r>
        <w:rPr>
          <w:rFonts w:hint="eastAsia" w:ascii="仿宋" w:hAnsi="仿宋" w:eastAsia="仿宋" w:cs="仿宋"/>
          <w:color w:val="auto"/>
          <w:sz w:val="32"/>
          <w:szCs w:val="32"/>
          <w:lang w:val="en-US" w:eastAsia="zh-CN"/>
        </w:rPr>
        <w:t>岗位目标考核汇总表</w:t>
      </w:r>
    </w:p>
    <w:p>
      <w:pPr>
        <w:pStyle w:val="2"/>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ind w:firstLine="64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中共泗县黄圩镇委员会</w:t>
      </w:r>
    </w:p>
    <w:p>
      <w:pPr>
        <w:ind w:firstLine="64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泗县黄圩镇人民政府</w:t>
      </w:r>
    </w:p>
    <w:p>
      <w:pPr>
        <w:ind w:firstLine="640"/>
        <w:jc w:val="center"/>
        <w:rPr>
          <w:rFonts w:hint="eastAsia"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lang w:val="en-US" w:eastAsia="zh-CN"/>
        </w:rPr>
        <w:t xml:space="preserve">             2020年9月28日</w:t>
      </w:r>
    </w:p>
    <w:tbl>
      <w:tblPr>
        <w:tblStyle w:val="4"/>
        <w:tblW w:w="15015" w:type="dxa"/>
        <w:jc w:val="center"/>
        <w:shd w:val="clear" w:color="auto" w:fill="auto"/>
        <w:tblLayout w:type="autofit"/>
        <w:tblCellMar>
          <w:top w:w="0" w:type="dxa"/>
          <w:left w:w="0" w:type="dxa"/>
          <w:bottom w:w="0" w:type="dxa"/>
          <w:right w:w="0" w:type="dxa"/>
        </w:tblCellMar>
      </w:tblPr>
      <w:tblGrid>
        <w:gridCol w:w="513"/>
        <w:gridCol w:w="895"/>
        <w:gridCol w:w="2397"/>
        <w:gridCol w:w="2397"/>
        <w:gridCol w:w="2397"/>
        <w:gridCol w:w="2397"/>
        <w:gridCol w:w="2040"/>
        <w:gridCol w:w="1979"/>
      </w:tblGrid>
      <w:tr>
        <w:tblPrEx>
          <w:shd w:val="clear" w:color="auto" w:fill="auto"/>
          <w:tblCellMar>
            <w:top w:w="0" w:type="dxa"/>
            <w:left w:w="0" w:type="dxa"/>
            <w:bottom w:w="0" w:type="dxa"/>
            <w:right w:w="0" w:type="dxa"/>
          </w:tblCellMar>
        </w:tblPrEx>
        <w:trPr>
          <w:trHeight w:val="1101" w:hRule="atLeast"/>
          <w:jc w:val="center"/>
        </w:trPr>
        <w:tc>
          <w:tcPr>
            <w:tcW w:w="1501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黄圩镇2020年8月份村级岗位目标考核情况汇总表</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村  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脱贫攻坚（30分）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乡风文明（10分）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信访维稳（10分）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基层党建（30分）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政务服务（20）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总分（100分）</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王宅村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26.1</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27.75</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19.54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93.39</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黄圩村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25.95</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19.54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90.99</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曹场村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28.2</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27.55</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17.54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90.79</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刘宅村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16.76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88.96</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红星村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25.8</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18.94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88.44</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三侯村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24.9</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17.38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87.48</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东北村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26.1</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19.46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87.26</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孙苏村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17.92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85.62</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华新村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27.6</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85.1</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武圩村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24.75</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14.96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84.91</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卢圩村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24.3</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15.54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84.44</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巩沟村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25.8</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26.55</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15.86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84.21</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时邵村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80.2</w:t>
            </w:r>
          </w:p>
        </w:tc>
      </w:tr>
      <w:tr>
        <w:tblPrEx>
          <w:tblCellMar>
            <w:top w:w="0" w:type="dxa"/>
            <w:left w:w="0" w:type="dxa"/>
            <w:bottom w:w="0" w:type="dxa"/>
            <w:right w:w="0" w:type="dxa"/>
          </w:tblCellMar>
        </w:tblPrEx>
        <w:trPr>
          <w:trHeight w:val="5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三官村</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15.08</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000000"/>
                <w:kern w:val="0"/>
                <w:sz w:val="24"/>
                <w:szCs w:val="24"/>
                <w:u w:val="none"/>
                <w:lang w:val="en-US" w:eastAsia="zh-CN" w:bidi="ar"/>
              </w:rPr>
              <w:t>75.98</w:t>
            </w:r>
          </w:p>
        </w:tc>
      </w:tr>
    </w:tbl>
    <w:p>
      <w:pPr>
        <w:jc w:val="both"/>
        <w:rPr>
          <w:rFonts w:hint="eastAsia" w:ascii="仿宋" w:hAnsi="仿宋" w:eastAsia="仿宋" w:cs="仿宋"/>
          <w:color w:val="auto"/>
          <w:sz w:val="32"/>
          <w:szCs w:val="32"/>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E7CE0"/>
    <w:rsid w:val="064B39E2"/>
    <w:rsid w:val="07B67C9D"/>
    <w:rsid w:val="0AEF6B97"/>
    <w:rsid w:val="10433D2B"/>
    <w:rsid w:val="10EF14CE"/>
    <w:rsid w:val="18DF7778"/>
    <w:rsid w:val="1F141BC6"/>
    <w:rsid w:val="20267A89"/>
    <w:rsid w:val="20350C12"/>
    <w:rsid w:val="20BB46B5"/>
    <w:rsid w:val="24956E2A"/>
    <w:rsid w:val="25627F93"/>
    <w:rsid w:val="290D7ADC"/>
    <w:rsid w:val="291F7ED3"/>
    <w:rsid w:val="32077EE4"/>
    <w:rsid w:val="33035FDB"/>
    <w:rsid w:val="34A81C5E"/>
    <w:rsid w:val="356E7CE0"/>
    <w:rsid w:val="36366BBE"/>
    <w:rsid w:val="381F08CE"/>
    <w:rsid w:val="3D842487"/>
    <w:rsid w:val="3ED923F0"/>
    <w:rsid w:val="46363847"/>
    <w:rsid w:val="4CCF1D4F"/>
    <w:rsid w:val="547800EE"/>
    <w:rsid w:val="597400E8"/>
    <w:rsid w:val="5C6F7659"/>
    <w:rsid w:val="63471815"/>
    <w:rsid w:val="65C90859"/>
    <w:rsid w:val="707A4A2C"/>
    <w:rsid w:val="71864D5F"/>
    <w:rsid w:val="73D90063"/>
    <w:rsid w:val="74BF2FE2"/>
    <w:rsid w:val="7A3064CA"/>
    <w:rsid w:val="7A910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2016-06-27T11:59:00Z</dcterms:created>
  <dc:creator>Administrator</dc:creator>
  <cp:lastModifiedBy>请叫我王欧巴！</cp:lastModifiedBy>
  <cp:lastPrinted>2020-09-28T02:55:44Z</cp:lastPrinted>
  <dcterms:modified xsi:type="dcterms:W3CDTF">2020-09-28T02:57:19Z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