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600" w:lineRule="exact"/>
        <w:jc w:val="center"/>
        <w:rPr>
          <w:rFonts w:ascii="Times New Roman" w:hAnsi="Times New Roman" w:eastAsia="华文中宋"/>
          <w:b/>
          <w:spacing w:val="-20"/>
          <w:sz w:val="32"/>
          <w:szCs w:val="30"/>
        </w:rPr>
      </w:pPr>
      <w:r>
        <w:rPr>
          <w:rFonts w:hint="eastAsia" w:ascii="方正小标宋简体" w:hAnsi="方正小标宋简体" w:eastAsia="方正小标宋简体" w:cs="方正小标宋简体"/>
          <w:b w:val="0"/>
          <w:bCs/>
          <w:spacing w:val="-2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spacing w:val="-20"/>
          <w:sz w:val="44"/>
          <w:szCs w:val="44"/>
        </w:rPr>
        <w:instrText xml:space="preserve">ADDIN CNKISM.UserStyle</w:instrText>
      </w:r>
      <w:r>
        <w:rPr>
          <w:rFonts w:hint="eastAsia" w:ascii="方正小标宋简体" w:hAnsi="方正小标宋简体" w:eastAsia="方正小标宋简体" w:cs="方正小标宋简体"/>
          <w:b w:val="0"/>
          <w:bCs/>
          <w:spacing w:val="-20"/>
          <w:sz w:val="44"/>
          <w:szCs w:val="44"/>
        </w:rPr>
        <w:fldChar w:fldCharType="end"/>
      </w:r>
      <w:r>
        <w:rPr>
          <w:rFonts w:hint="eastAsia" w:ascii="方正小标宋简体" w:hAnsi="方正小标宋简体" w:eastAsia="方正小标宋简体" w:cs="方正小标宋简体"/>
          <w:b w:val="0"/>
          <w:bCs/>
          <w:spacing w:val="-20"/>
          <w:sz w:val="44"/>
          <w:szCs w:val="44"/>
        </w:rPr>
        <w:t>泗县农村宅基地自愿有偿退出实施办法（试行）</w:t>
      </w:r>
    </w:p>
    <w:p>
      <w:pPr>
        <w:spacing w:beforeLines="50" w:afterLines="50" w:line="60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第一章</w:t>
      </w:r>
      <w:r>
        <w:rPr>
          <w:rFonts w:ascii="黑体" w:hAnsi="黑体" w:eastAsia="黑体" w:cs="Times New Roman"/>
          <w:sz w:val="32"/>
          <w:szCs w:val="32"/>
        </w:rPr>
        <w:t xml:space="preserve">  </w:t>
      </w:r>
      <w:r>
        <w:rPr>
          <w:rFonts w:hint="eastAsia" w:ascii="黑体" w:hAnsi="黑体" w:eastAsia="黑体" w:cs="Times New Roman"/>
          <w:sz w:val="32"/>
          <w:szCs w:val="32"/>
        </w:rPr>
        <w:t>总</w:t>
      </w:r>
      <w:r>
        <w:rPr>
          <w:rFonts w:ascii="黑体" w:hAnsi="黑体" w:eastAsia="黑体" w:cs="Times New Roman"/>
          <w:sz w:val="32"/>
          <w:szCs w:val="32"/>
        </w:rPr>
        <w:t xml:space="preserve">   </w:t>
      </w:r>
      <w:r>
        <w:rPr>
          <w:rFonts w:hint="eastAsia" w:ascii="黑体" w:hAnsi="黑体" w:eastAsia="黑体" w:cs="Times New Roman"/>
          <w:sz w:val="32"/>
          <w:szCs w:val="32"/>
        </w:rPr>
        <w:t>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维护农村居民的合法宅基地权益，提升农村宅基地管理水平，促进农村土地节约集约利用，统筹城乡发展，根据《中共中央办公厅、国务院办公厅印发的&lt;深化农村宅基地制度改革试点方案&gt;的通知》《农业农村部印发的&lt;农村宅基地制度改革试点工作指引&gt;的通知》及《中共泗县县委办公室、泗县人民政府办公室关于印发&lt;泗县农村宅基地制度改革试点实施方案&gt;的通知》等法律法规及有关文件精神，结合我县实际，制定本办法。</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本办法适用于本县行政区域内城镇开发边界外的农村宅基地退出。</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 xml:space="preserve">第三条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农村宅基地退出应遵循依法自愿、合理补偿、合理利用及统筹推进的原则。</w:t>
      </w:r>
    </w:p>
    <w:p>
      <w:pPr>
        <w:spacing w:beforeLines="50" w:line="600" w:lineRule="exact"/>
        <w:ind w:firstLine="640" w:firstLineChars="200"/>
        <w:jc w:val="center"/>
        <w:rPr>
          <w:rFonts w:hint="eastAsia" w:ascii="黑体" w:hAnsi="黑体" w:eastAsia="黑体" w:cs="Times New Roman"/>
          <w:sz w:val="32"/>
          <w:szCs w:val="32"/>
        </w:rPr>
      </w:pPr>
      <w:r>
        <w:rPr>
          <w:rFonts w:hint="eastAsia" w:ascii="仿宋" w:hAnsi="仿宋" w:eastAsia="仿宋" w:cs="仿宋"/>
          <w:sz w:val="32"/>
          <w:szCs w:val="32"/>
        </w:rPr>
        <w:t xml:space="preserve"> </w:t>
      </w:r>
      <w:r>
        <w:rPr>
          <w:rFonts w:hint="eastAsia" w:ascii="黑体" w:hAnsi="黑体" w:eastAsia="黑体" w:cs="Times New Roman"/>
          <w:sz w:val="32"/>
          <w:szCs w:val="32"/>
        </w:rPr>
        <w:t>第二章   宅基地自愿有偿退出条件</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农户自愿有偿退出宅基地使用权，应符合下列条件：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1.退出的宅基地必须依法确权登记；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2.必须经村集体经济组织同意，并签订自愿退出协议；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3.宅基地已抵押的，需经抵押权人同意；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4.退出宅基地农户有稳定收入和固定住所，需提供相关证明材料。</w:t>
      </w:r>
    </w:p>
    <w:p>
      <w:pPr>
        <w:spacing w:beforeLines="50" w:afterLines="50" w:line="600"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第三章   宅基地退出补偿标准</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Times New Roman"/>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农民有偿退出宅基地，分两种方式进行补偿</w:t>
      </w:r>
      <w:r>
        <w:rPr>
          <w:rFonts w:hint="eastAsia" w:ascii="仿宋_GB2312" w:hAnsi="仿宋_GB2312" w:eastAsia="仿宋_GB2312" w:cs="仿宋_GB2312"/>
          <w:sz w:val="32"/>
          <w:szCs w:val="32"/>
          <w:lang w:eastAsia="zh-CN"/>
        </w:rPr>
        <w:t>，由村集体召开村民代表会议或村民大会研究决定</w:t>
      </w:r>
      <w:r>
        <w:rPr>
          <w:rFonts w:hint="eastAsia" w:ascii="仿宋_GB2312" w:hAnsi="仿宋_GB2312" w:eastAsia="仿宋_GB2312" w:cs="仿宋_GB2312"/>
          <w:sz w:val="32"/>
          <w:szCs w:val="32"/>
          <w:lang w:val="en-US" w:eastAsia="zh-CN"/>
        </w:rPr>
        <w:t>具体补偿标准。</w:t>
      </w:r>
      <w:r>
        <w:rPr>
          <w:rFonts w:hint="eastAsia" w:ascii="仿宋_GB2312" w:hAnsi="仿宋_GB2312" w:eastAsia="仿宋_GB2312" w:cs="仿宋_GB2312"/>
          <w:sz w:val="32"/>
          <w:szCs w:val="32"/>
        </w:rPr>
        <w:t>暂时退出和永久退出补偿标准。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（一）暂时退出（退出使用权保留资格权）。农民可选择退出一定年限的宅基地使用权，保留相应年限的宅基地资格权，暂时退出年限、补偿</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lang w:val="en-US" w:eastAsia="zh-CN"/>
        </w:rPr>
        <w:t>每亩1000元补偿标准</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（二）永久退出（同时退出使用权和资格权）。农民自愿永久退出宅基地使用权和资格权，并由村集体给予农民一次性补偿，永久退出</w:t>
      </w:r>
      <w:r>
        <w:rPr>
          <w:rFonts w:hint="eastAsia" w:ascii="仿宋_GB2312" w:hAnsi="仿宋_GB2312" w:eastAsia="仿宋_GB2312" w:cs="仿宋_GB2312"/>
          <w:sz w:val="32"/>
          <w:szCs w:val="32"/>
          <w:lang w:eastAsia="zh-CN"/>
        </w:rPr>
        <w:t>可以参照农村土地征收定价标准。</w:t>
      </w:r>
      <w:r>
        <w:rPr>
          <w:rFonts w:hint="eastAsia" w:ascii="仿宋_GB2312" w:hAnsi="仿宋_GB2312" w:eastAsia="仿宋_GB2312" w:cs="仿宋_GB2312"/>
          <w:sz w:val="32"/>
          <w:szCs w:val="32"/>
        </w:rPr>
        <w:t>对于农民</w:t>
      </w:r>
      <w:r>
        <w:rPr>
          <w:rFonts w:hint="eastAsia" w:ascii="仿宋_GB2312" w:hAnsi="仿宋_GB2312" w:eastAsia="仿宋_GB2312" w:cs="仿宋_GB2312"/>
          <w:sz w:val="32"/>
          <w:szCs w:val="32"/>
          <w:lang w:val="en-US" w:eastAsia="zh-CN"/>
        </w:rPr>
        <w:t>宅基地</w:t>
      </w:r>
      <w:r>
        <w:rPr>
          <w:rFonts w:hint="eastAsia" w:ascii="仿宋_GB2312" w:hAnsi="仿宋_GB2312" w:eastAsia="仿宋_GB2312" w:cs="仿宋_GB2312"/>
          <w:sz w:val="32"/>
          <w:szCs w:val="32"/>
        </w:rPr>
        <w:t>超出220平方米</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lang w:val="en-US" w:eastAsia="zh-CN"/>
        </w:rPr>
        <w:t>省政府颁布的区县综合地价</w:t>
      </w:r>
      <w:r>
        <w:rPr>
          <w:rFonts w:hint="eastAsia" w:ascii="仿宋_GB2312" w:hAnsi="仿宋_GB2312" w:eastAsia="仿宋_GB2312" w:cs="仿宋_GB2312"/>
          <w:sz w:val="32"/>
          <w:szCs w:val="32"/>
        </w:rPr>
        <w:t>予以补偿。宅基地上的房屋补偿参照有关标准执行。</w:t>
      </w:r>
    </w:p>
    <w:p>
      <w:pPr>
        <w:spacing w:beforeLines="50" w:afterLines="50" w:line="600"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第四章   宅基地退出程序</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 xml:space="preserve">第七条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宅基地退出按照以下程序办理：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（一）申请人持以下材料向农村集体经济组织提出宅基地退出申请，包括：</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1.自愿退出宅基地的申请审批表；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2.宅基地和农房权属证明材料；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3.家庭户口簿及家庭成员身份证明材料；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4.现有住所的证明材料；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5.全部退出宅基地不再申请宅基地的，还应当提交不再重新申请宅基地的承诺书；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6.其他需要提供的材料。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（二）农村集体经济组织审核。对申请退出的农户提交的资料进行审核，签署是否同意退出意见。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（三）乡镇人民政府审查。对符合退出条件的农户，在宅基地所在的农村集体经济组织公示，公示无异议后，报县农业农村主管部门备案。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（四）签订退出协议。经批准后，申请人与宅基地所在的农村集体经济组织签订《宅基地自愿退出协议》。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退出宅基地的农户按照协议在约定期限内腾出现有房屋，并将宅基地交给农村集体经济组织。经农村集体经济组织和乡镇人民政府验收合格后，向农户发放房屋处置验收合格单，登记造册，对影像、图表等相关资料进行整理归档备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（六）退出宅基地的农户凭宅基地自愿退出协议、验收合格单等材料，到农村集体经济组织办理补偿资金领取等手续。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乡镇人民政府应当组织对退出的宅基地和房屋进行认定，对于需要拆除的，统一组织拆除，并由泗县不动产登记部门按程序办理不动产权属证书注销登记手续；对于具有保留意义的建筑物和构筑物，由农村集体经济组织进行综合利用。</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 xml:space="preserve">第八条  </w:t>
      </w:r>
      <w:r>
        <w:rPr>
          <w:rFonts w:hint="eastAsia" w:ascii="仿宋_GB2312" w:hAnsi="仿宋_GB2312" w:eastAsia="仿宋_GB2312" w:cs="仿宋_GB2312"/>
          <w:sz w:val="32"/>
          <w:szCs w:val="32"/>
        </w:rPr>
        <w:t>宅基地退出后，由乡镇人民政府负责按规定组织验收。</w:t>
      </w:r>
    </w:p>
    <w:p>
      <w:pPr>
        <w:spacing w:beforeLines="50" w:afterLines="50" w:line="600"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第五章   退出的宅基地使用管理</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建立农村宅基地退出台账，按照村民自治要求，本着节约集约利用原则，重新分配、调剂使用。</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 xml:space="preserve">第十条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农村集体经济组织收回的宅基地在符合国土空间规划和用途管制的前提下，按照“宜建则建、宜耕则耕、宜绿则绿”的原则，采取整理、复垦、复绿等方式，对退出宅基地有序开展整治，通过就地再利用、调整再利用、城乡建设用地增减挂钩等，为农民建房、乡村产业发展、农村公共设施和公益事业等提供土地等要素保障。</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农村集体经济组织在妥善处理产权和补偿关系后，将农民退出的宅基地按照国土空间规划确定的经营性用途并依法登记后，有序引导按照农村集体经营性建设用地入市。</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 xml:space="preserve">第十二条 </w:t>
      </w:r>
      <w:r>
        <w:rPr>
          <w:rFonts w:hint="eastAsia" w:ascii="仿宋_GB2312" w:hAnsi="仿宋_GB2312" w:eastAsia="仿宋_GB2312" w:cs="仿宋_GB2312"/>
          <w:sz w:val="32"/>
          <w:szCs w:val="32"/>
        </w:rPr>
        <w:t xml:space="preserve"> 将农村集体经济组织收回的宅基地通过整理、复垦等方式形成的建设用地指标在优先归还先行使用指标和满足本地发展需求的前提下，节余建设用地指标可在县域范围内有偿调剂使用。</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退出的宅基地复垦为新增耕地的由本集体经济组织重新安排使用。</w:t>
      </w:r>
    </w:p>
    <w:p>
      <w:pPr>
        <w:spacing w:beforeLines="50" w:afterLines="50" w:line="600"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第六章   附  </w:t>
      </w:r>
      <w:bookmarkStart w:id="0" w:name="_GoBack"/>
      <w:bookmarkEnd w:id="0"/>
      <w:r>
        <w:rPr>
          <w:rFonts w:hint="eastAsia" w:ascii="黑体" w:hAnsi="黑体" w:eastAsia="黑体" w:cs="Times New Roman"/>
          <w:sz w:val="32"/>
          <w:szCs w:val="32"/>
        </w:rPr>
        <w:t xml:space="preserve"> 则</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第十四条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本办法由泗县农村宅基地制度改革试点工作领导小组办公室负责解释。</w:t>
      </w:r>
    </w:p>
    <w:p>
      <w:pPr>
        <w:widowControl/>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Times New Roman"/>
          <w:sz w:val="32"/>
          <w:szCs w:val="32"/>
        </w:rPr>
        <w:t xml:space="preserve">第十五条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本办法自发布之日起执行</w:t>
      </w:r>
      <w:r>
        <w:rPr>
          <w:rFonts w:hint="eastAsia" w:ascii="仿宋_GB2312" w:hAnsi="仿宋_GB2312" w:eastAsia="仿宋_GB2312" w:cs="仿宋_GB2312"/>
          <w:color w:val="auto"/>
          <w:sz w:val="32"/>
          <w:szCs w:val="32"/>
        </w:rPr>
        <w:t>，试行</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pPr>
        <w:adjustRightInd w:val="0"/>
        <w:snapToGrid w:val="0"/>
        <w:spacing w:line="600" w:lineRule="exact"/>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FE"/>
    <w:rsid w:val="00006F2A"/>
    <w:rsid w:val="00012A41"/>
    <w:rsid w:val="00016C6F"/>
    <w:rsid w:val="00020BD4"/>
    <w:rsid w:val="00026702"/>
    <w:rsid w:val="00027351"/>
    <w:rsid w:val="00034E13"/>
    <w:rsid w:val="00044E88"/>
    <w:rsid w:val="00064AAA"/>
    <w:rsid w:val="000749F9"/>
    <w:rsid w:val="000754C0"/>
    <w:rsid w:val="00082A9A"/>
    <w:rsid w:val="00084381"/>
    <w:rsid w:val="00084912"/>
    <w:rsid w:val="00092869"/>
    <w:rsid w:val="000965C5"/>
    <w:rsid w:val="000A667D"/>
    <w:rsid w:val="000B547A"/>
    <w:rsid w:val="000C1D5A"/>
    <w:rsid w:val="000C2FD4"/>
    <w:rsid w:val="000D3DAB"/>
    <w:rsid w:val="000D6061"/>
    <w:rsid w:val="000D71FA"/>
    <w:rsid w:val="000E16C3"/>
    <w:rsid w:val="000E5AAF"/>
    <w:rsid w:val="000E7BC5"/>
    <w:rsid w:val="000F4355"/>
    <w:rsid w:val="000F4BCF"/>
    <w:rsid w:val="000F512F"/>
    <w:rsid w:val="000F758E"/>
    <w:rsid w:val="00106086"/>
    <w:rsid w:val="0010648F"/>
    <w:rsid w:val="00107D30"/>
    <w:rsid w:val="0011056E"/>
    <w:rsid w:val="00110874"/>
    <w:rsid w:val="00110C97"/>
    <w:rsid w:val="0014600B"/>
    <w:rsid w:val="00151BA8"/>
    <w:rsid w:val="001608BF"/>
    <w:rsid w:val="0018245F"/>
    <w:rsid w:val="00184263"/>
    <w:rsid w:val="00190375"/>
    <w:rsid w:val="00190785"/>
    <w:rsid w:val="001A3E95"/>
    <w:rsid w:val="001A76AF"/>
    <w:rsid w:val="001B2462"/>
    <w:rsid w:val="001B71D6"/>
    <w:rsid w:val="001D1E82"/>
    <w:rsid w:val="001E02D0"/>
    <w:rsid w:val="001E0FE0"/>
    <w:rsid w:val="001E3877"/>
    <w:rsid w:val="001F3283"/>
    <w:rsid w:val="001F4C50"/>
    <w:rsid w:val="001F5FA8"/>
    <w:rsid w:val="0020303A"/>
    <w:rsid w:val="00207664"/>
    <w:rsid w:val="00212E85"/>
    <w:rsid w:val="00214FF2"/>
    <w:rsid w:val="00220275"/>
    <w:rsid w:val="00220973"/>
    <w:rsid w:val="00230A1E"/>
    <w:rsid w:val="0023251C"/>
    <w:rsid w:val="00233A48"/>
    <w:rsid w:val="002368B3"/>
    <w:rsid w:val="00241FC0"/>
    <w:rsid w:val="0025574C"/>
    <w:rsid w:val="00260B31"/>
    <w:rsid w:val="00261A0D"/>
    <w:rsid w:val="0026515D"/>
    <w:rsid w:val="00275C36"/>
    <w:rsid w:val="002869AA"/>
    <w:rsid w:val="002957F9"/>
    <w:rsid w:val="00296089"/>
    <w:rsid w:val="002C0062"/>
    <w:rsid w:val="002C0478"/>
    <w:rsid w:val="002C4594"/>
    <w:rsid w:val="002D3465"/>
    <w:rsid w:val="002D4816"/>
    <w:rsid w:val="002D53E0"/>
    <w:rsid w:val="002E7943"/>
    <w:rsid w:val="002F112D"/>
    <w:rsid w:val="00300297"/>
    <w:rsid w:val="003040C2"/>
    <w:rsid w:val="00306F88"/>
    <w:rsid w:val="00311112"/>
    <w:rsid w:val="00313087"/>
    <w:rsid w:val="00316F90"/>
    <w:rsid w:val="003211D8"/>
    <w:rsid w:val="0032177B"/>
    <w:rsid w:val="00323456"/>
    <w:rsid w:val="00323B3B"/>
    <w:rsid w:val="003241BB"/>
    <w:rsid w:val="00333BB1"/>
    <w:rsid w:val="00334E32"/>
    <w:rsid w:val="00341561"/>
    <w:rsid w:val="003455EE"/>
    <w:rsid w:val="00346CCD"/>
    <w:rsid w:val="003505B5"/>
    <w:rsid w:val="003538B9"/>
    <w:rsid w:val="00355E97"/>
    <w:rsid w:val="003578FD"/>
    <w:rsid w:val="003602CC"/>
    <w:rsid w:val="00367313"/>
    <w:rsid w:val="00372856"/>
    <w:rsid w:val="00374C21"/>
    <w:rsid w:val="003824AA"/>
    <w:rsid w:val="00384A15"/>
    <w:rsid w:val="00384A49"/>
    <w:rsid w:val="003904BF"/>
    <w:rsid w:val="00391B0D"/>
    <w:rsid w:val="0039460F"/>
    <w:rsid w:val="00396722"/>
    <w:rsid w:val="003A122A"/>
    <w:rsid w:val="003B0A99"/>
    <w:rsid w:val="003B0D38"/>
    <w:rsid w:val="003B701B"/>
    <w:rsid w:val="003C458A"/>
    <w:rsid w:val="003C6391"/>
    <w:rsid w:val="003D5B80"/>
    <w:rsid w:val="003D6D66"/>
    <w:rsid w:val="003E35A1"/>
    <w:rsid w:val="003F1B3A"/>
    <w:rsid w:val="003F4653"/>
    <w:rsid w:val="003F7BF7"/>
    <w:rsid w:val="0040314B"/>
    <w:rsid w:val="004035DE"/>
    <w:rsid w:val="0040789B"/>
    <w:rsid w:val="00417438"/>
    <w:rsid w:val="00424B9E"/>
    <w:rsid w:val="00424BB7"/>
    <w:rsid w:val="00425DC8"/>
    <w:rsid w:val="00427AFB"/>
    <w:rsid w:val="00434D9C"/>
    <w:rsid w:val="004358FE"/>
    <w:rsid w:val="00450D1A"/>
    <w:rsid w:val="0045160E"/>
    <w:rsid w:val="00455412"/>
    <w:rsid w:val="0046368C"/>
    <w:rsid w:val="00465D42"/>
    <w:rsid w:val="00467A64"/>
    <w:rsid w:val="004725A0"/>
    <w:rsid w:val="00475CB9"/>
    <w:rsid w:val="00481BA4"/>
    <w:rsid w:val="0048292F"/>
    <w:rsid w:val="004830A7"/>
    <w:rsid w:val="0048588B"/>
    <w:rsid w:val="004B5688"/>
    <w:rsid w:val="004C7ACA"/>
    <w:rsid w:val="004D7C35"/>
    <w:rsid w:val="004E1416"/>
    <w:rsid w:val="004E5F88"/>
    <w:rsid w:val="004E749D"/>
    <w:rsid w:val="004E753B"/>
    <w:rsid w:val="004F004E"/>
    <w:rsid w:val="004F20A1"/>
    <w:rsid w:val="0050553A"/>
    <w:rsid w:val="005153B7"/>
    <w:rsid w:val="00520F2F"/>
    <w:rsid w:val="0052375D"/>
    <w:rsid w:val="005411DA"/>
    <w:rsid w:val="00543438"/>
    <w:rsid w:val="00553222"/>
    <w:rsid w:val="005552AE"/>
    <w:rsid w:val="00557670"/>
    <w:rsid w:val="005669EE"/>
    <w:rsid w:val="00567135"/>
    <w:rsid w:val="005675A5"/>
    <w:rsid w:val="00575ADC"/>
    <w:rsid w:val="00577389"/>
    <w:rsid w:val="00584D5D"/>
    <w:rsid w:val="00585567"/>
    <w:rsid w:val="00594B86"/>
    <w:rsid w:val="005A13A5"/>
    <w:rsid w:val="005A28E4"/>
    <w:rsid w:val="005A3627"/>
    <w:rsid w:val="005A5F58"/>
    <w:rsid w:val="005A6DDD"/>
    <w:rsid w:val="005B7480"/>
    <w:rsid w:val="005B76B0"/>
    <w:rsid w:val="005C22A1"/>
    <w:rsid w:val="005D4CD9"/>
    <w:rsid w:val="005D6E82"/>
    <w:rsid w:val="005E33BB"/>
    <w:rsid w:val="005E7FA9"/>
    <w:rsid w:val="005F7467"/>
    <w:rsid w:val="005F75BA"/>
    <w:rsid w:val="006001CF"/>
    <w:rsid w:val="0060278F"/>
    <w:rsid w:val="00605019"/>
    <w:rsid w:val="00626888"/>
    <w:rsid w:val="0063021A"/>
    <w:rsid w:val="00631B41"/>
    <w:rsid w:val="00632399"/>
    <w:rsid w:val="00632D2D"/>
    <w:rsid w:val="00633712"/>
    <w:rsid w:val="00637D87"/>
    <w:rsid w:val="00640287"/>
    <w:rsid w:val="0064280A"/>
    <w:rsid w:val="00642EF6"/>
    <w:rsid w:val="0065573A"/>
    <w:rsid w:val="00662D1D"/>
    <w:rsid w:val="00665A06"/>
    <w:rsid w:val="006673DB"/>
    <w:rsid w:val="00677EA5"/>
    <w:rsid w:val="0069326B"/>
    <w:rsid w:val="006B37EA"/>
    <w:rsid w:val="006B4042"/>
    <w:rsid w:val="006B4D0C"/>
    <w:rsid w:val="006C03E1"/>
    <w:rsid w:val="006C2AF2"/>
    <w:rsid w:val="006C38FD"/>
    <w:rsid w:val="006C4699"/>
    <w:rsid w:val="006C4E6E"/>
    <w:rsid w:val="006C5A49"/>
    <w:rsid w:val="006D4C23"/>
    <w:rsid w:val="006D7AD9"/>
    <w:rsid w:val="006F2060"/>
    <w:rsid w:val="006F7624"/>
    <w:rsid w:val="007075DD"/>
    <w:rsid w:val="00722FDB"/>
    <w:rsid w:val="00725815"/>
    <w:rsid w:val="00730B37"/>
    <w:rsid w:val="007353C6"/>
    <w:rsid w:val="00741B63"/>
    <w:rsid w:val="007466F8"/>
    <w:rsid w:val="00757B99"/>
    <w:rsid w:val="007713FD"/>
    <w:rsid w:val="007761B8"/>
    <w:rsid w:val="007814F9"/>
    <w:rsid w:val="00783C9D"/>
    <w:rsid w:val="007A204C"/>
    <w:rsid w:val="007A56A2"/>
    <w:rsid w:val="007B2623"/>
    <w:rsid w:val="007B758C"/>
    <w:rsid w:val="007C2D01"/>
    <w:rsid w:val="007C5AE1"/>
    <w:rsid w:val="007D6886"/>
    <w:rsid w:val="007D6CBF"/>
    <w:rsid w:val="007D7B10"/>
    <w:rsid w:val="007E2B39"/>
    <w:rsid w:val="007E35C3"/>
    <w:rsid w:val="007F611A"/>
    <w:rsid w:val="007F7850"/>
    <w:rsid w:val="008000B3"/>
    <w:rsid w:val="00806B35"/>
    <w:rsid w:val="008116F5"/>
    <w:rsid w:val="0081253E"/>
    <w:rsid w:val="00831B2E"/>
    <w:rsid w:val="008334E1"/>
    <w:rsid w:val="008375A8"/>
    <w:rsid w:val="00841C68"/>
    <w:rsid w:val="00844680"/>
    <w:rsid w:val="00846C30"/>
    <w:rsid w:val="00855C43"/>
    <w:rsid w:val="008636F8"/>
    <w:rsid w:val="008720C1"/>
    <w:rsid w:val="00872154"/>
    <w:rsid w:val="00875AFC"/>
    <w:rsid w:val="0088027C"/>
    <w:rsid w:val="00881F8D"/>
    <w:rsid w:val="008824AB"/>
    <w:rsid w:val="00895217"/>
    <w:rsid w:val="0089583B"/>
    <w:rsid w:val="008A2EF1"/>
    <w:rsid w:val="008A5A15"/>
    <w:rsid w:val="008B7A27"/>
    <w:rsid w:val="008C0FAE"/>
    <w:rsid w:val="008C1A53"/>
    <w:rsid w:val="008C2ACE"/>
    <w:rsid w:val="008C5438"/>
    <w:rsid w:val="008C777E"/>
    <w:rsid w:val="008D538F"/>
    <w:rsid w:val="008F4A41"/>
    <w:rsid w:val="008F5273"/>
    <w:rsid w:val="008F7583"/>
    <w:rsid w:val="00900A09"/>
    <w:rsid w:val="00903543"/>
    <w:rsid w:val="009039FD"/>
    <w:rsid w:val="00915836"/>
    <w:rsid w:val="00916B1C"/>
    <w:rsid w:val="00921FF0"/>
    <w:rsid w:val="00927CCC"/>
    <w:rsid w:val="00940DBF"/>
    <w:rsid w:val="00940FDF"/>
    <w:rsid w:val="00942F0D"/>
    <w:rsid w:val="00957843"/>
    <w:rsid w:val="0096221A"/>
    <w:rsid w:val="00962CCC"/>
    <w:rsid w:val="00962FAE"/>
    <w:rsid w:val="009679F6"/>
    <w:rsid w:val="0097628D"/>
    <w:rsid w:val="00986EA2"/>
    <w:rsid w:val="009A58B4"/>
    <w:rsid w:val="009E6B86"/>
    <w:rsid w:val="009F2373"/>
    <w:rsid w:val="009F30B1"/>
    <w:rsid w:val="00A01150"/>
    <w:rsid w:val="00A0291C"/>
    <w:rsid w:val="00A0432C"/>
    <w:rsid w:val="00A079AD"/>
    <w:rsid w:val="00A12051"/>
    <w:rsid w:val="00A155F7"/>
    <w:rsid w:val="00A37813"/>
    <w:rsid w:val="00A40413"/>
    <w:rsid w:val="00A4197D"/>
    <w:rsid w:val="00A42D18"/>
    <w:rsid w:val="00A464DC"/>
    <w:rsid w:val="00A67EEF"/>
    <w:rsid w:val="00A70CAF"/>
    <w:rsid w:val="00A73C29"/>
    <w:rsid w:val="00A73F67"/>
    <w:rsid w:val="00A76383"/>
    <w:rsid w:val="00A83D72"/>
    <w:rsid w:val="00A914BA"/>
    <w:rsid w:val="00A96F1C"/>
    <w:rsid w:val="00AA133B"/>
    <w:rsid w:val="00AB1AEE"/>
    <w:rsid w:val="00AB4AC0"/>
    <w:rsid w:val="00AB4DFA"/>
    <w:rsid w:val="00AB6CD6"/>
    <w:rsid w:val="00AC6E41"/>
    <w:rsid w:val="00AD3F31"/>
    <w:rsid w:val="00AD5258"/>
    <w:rsid w:val="00AE039C"/>
    <w:rsid w:val="00AE23DF"/>
    <w:rsid w:val="00AE4126"/>
    <w:rsid w:val="00AE75B4"/>
    <w:rsid w:val="00B14270"/>
    <w:rsid w:val="00B17AF4"/>
    <w:rsid w:val="00B200BF"/>
    <w:rsid w:val="00B20E02"/>
    <w:rsid w:val="00B20F02"/>
    <w:rsid w:val="00B22FEB"/>
    <w:rsid w:val="00B329A7"/>
    <w:rsid w:val="00B352AF"/>
    <w:rsid w:val="00B35879"/>
    <w:rsid w:val="00B44B1B"/>
    <w:rsid w:val="00B730D7"/>
    <w:rsid w:val="00B75EF5"/>
    <w:rsid w:val="00B77BFC"/>
    <w:rsid w:val="00B8495E"/>
    <w:rsid w:val="00B87B5D"/>
    <w:rsid w:val="00B971C5"/>
    <w:rsid w:val="00BA3551"/>
    <w:rsid w:val="00BA6F4E"/>
    <w:rsid w:val="00BA7C45"/>
    <w:rsid w:val="00BB3271"/>
    <w:rsid w:val="00BB37E6"/>
    <w:rsid w:val="00BC030A"/>
    <w:rsid w:val="00BC03BB"/>
    <w:rsid w:val="00BC5997"/>
    <w:rsid w:val="00BD5691"/>
    <w:rsid w:val="00BD5838"/>
    <w:rsid w:val="00BE2B2D"/>
    <w:rsid w:val="00BF50EB"/>
    <w:rsid w:val="00C01303"/>
    <w:rsid w:val="00C0443E"/>
    <w:rsid w:val="00C122EA"/>
    <w:rsid w:val="00C17350"/>
    <w:rsid w:val="00C233A3"/>
    <w:rsid w:val="00C260AE"/>
    <w:rsid w:val="00C2672F"/>
    <w:rsid w:val="00C303A0"/>
    <w:rsid w:val="00C34030"/>
    <w:rsid w:val="00C367F1"/>
    <w:rsid w:val="00C37CCC"/>
    <w:rsid w:val="00C4149F"/>
    <w:rsid w:val="00C45F21"/>
    <w:rsid w:val="00C558DD"/>
    <w:rsid w:val="00C5683F"/>
    <w:rsid w:val="00C61082"/>
    <w:rsid w:val="00C6137F"/>
    <w:rsid w:val="00C676F0"/>
    <w:rsid w:val="00C739C2"/>
    <w:rsid w:val="00C8546E"/>
    <w:rsid w:val="00C85EFF"/>
    <w:rsid w:val="00C965D6"/>
    <w:rsid w:val="00CA1FB5"/>
    <w:rsid w:val="00CA323C"/>
    <w:rsid w:val="00CA5678"/>
    <w:rsid w:val="00CB0A37"/>
    <w:rsid w:val="00CB78E9"/>
    <w:rsid w:val="00CD108D"/>
    <w:rsid w:val="00CD25A0"/>
    <w:rsid w:val="00CD4573"/>
    <w:rsid w:val="00CE6DEB"/>
    <w:rsid w:val="00CF14C2"/>
    <w:rsid w:val="00D03D61"/>
    <w:rsid w:val="00D070BF"/>
    <w:rsid w:val="00D12797"/>
    <w:rsid w:val="00D1611D"/>
    <w:rsid w:val="00D22519"/>
    <w:rsid w:val="00D30F93"/>
    <w:rsid w:val="00D3303D"/>
    <w:rsid w:val="00D361C3"/>
    <w:rsid w:val="00D43305"/>
    <w:rsid w:val="00D4499A"/>
    <w:rsid w:val="00D450C6"/>
    <w:rsid w:val="00D458D3"/>
    <w:rsid w:val="00D53A87"/>
    <w:rsid w:val="00D562CE"/>
    <w:rsid w:val="00D6333D"/>
    <w:rsid w:val="00D63ADA"/>
    <w:rsid w:val="00D6410F"/>
    <w:rsid w:val="00D66D70"/>
    <w:rsid w:val="00D740F6"/>
    <w:rsid w:val="00D91C7F"/>
    <w:rsid w:val="00D94F09"/>
    <w:rsid w:val="00D95170"/>
    <w:rsid w:val="00D95972"/>
    <w:rsid w:val="00D97D04"/>
    <w:rsid w:val="00DA794A"/>
    <w:rsid w:val="00DB445D"/>
    <w:rsid w:val="00DD449F"/>
    <w:rsid w:val="00DF63F2"/>
    <w:rsid w:val="00E02E75"/>
    <w:rsid w:val="00E049FF"/>
    <w:rsid w:val="00E11212"/>
    <w:rsid w:val="00E15CF6"/>
    <w:rsid w:val="00E16175"/>
    <w:rsid w:val="00E25404"/>
    <w:rsid w:val="00E304E9"/>
    <w:rsid w:val="00E33127"/>
    <w:rsid w:val="00E37929"/>
    <w:rsid w:val="00E448A1"/>
    <w:rsid w:val="00E51A68"/>
    <w:rsid w:val="00E53FDD"/>
    <w:rsid w:val="00E57E70"/>
    <w:rsid w:val="00E61768"/>
    <w:rsid w:val="00E61975"/>
    <w:rsid w:val="00E62123"/>
    <w:rsid w:val="00E735AE"/>
    <w:rsid w:val="00E74418"/>
    <w:rsid w:val="00E7582D"/>
    <w:rsid w:val="00E802E1"/>
    <w:rsid w:val="00E8422A"/>
    <w:rsid w:val="00E84392"/>
    <w:rsid w:val="00E8507A"/>
    <w:rsid w:val="00E865A3"/>
    <w:rsid w:val="00E87DCB"/>
    <w:rsid w:val="00E91913"/>
    <w:rsid w:val="00E93B5E"/>
    <w:rsid w:val="00E96DD5"/>
    <w:rsid w:val="00E97957"/>
    <w:rsid w:val="00EA21C1"/>
    <w:rsid w:val="00EB077E"/>
    <w:rsid w:val="00EB6E41"/>
    <w:rsid w:val="00EC5D4C"/>
    <w:rsid w:val="00ED2BF7"/>
    <w:rsid w:val="00ED767F"/>
    <w:rsid w:val="00EE2EA7"/>
    <w:rsid w:val="00F15EB3"/>
    <w:rsid w:val="00F17DC4"/>
    <w:rsid w:val="00F21BA4"/>
    <w:rsid w:val="00F21E9A"/>
    <w:rsid w:val="00F23A73"/>
    <w:rsid w:val="00F258A7"/>
    <w:rsid w:val="00F27542"/>
    <w:rsid w:val="00F35BD0"/>
    <w:rsid w:val="00F445EA"/>
    <w:rsid w:val="00F469CE"/>
    <w:rsid w:val="00F471F8"/>
    <w:rsid w:val="00F4797E"/>
    <w:rsid w:val="00F6171B"/>
    <w:rsid w:val="00F624C6"/>
    <w:rsid w:val="00F63C46"/>
    <w:rsid w:val="00F75776"/>
    <w:rsid w:val="00F84FE5"/>
    <w:rsid w:val="00F8528A"/>
    <w:rsid w:val="00F9160B"/>
    <w:rsid w:val="00F95F1D"/>
    <w:rsid w:val="00F96E5E"/>
    <w:rsid w:val="00F97D2A"/>
    <w:rsid w:val="00FB32E9"/>
    <w:rsid w:val="00FB3E4B"/>
    <w:rsid w:val="00FB4009"/>
    <w:rsid w:val="00FB618A"/>
    <w:rsid w:val="00FB6E76"/>
    <w:rsid w:val="00FC1EE2"/>
    <w:rsid w:val="00FC1F35"/>
    <w:rsid w:val="00FD593B"/>
    <w:rsid w:val="00FE1715"/>
    <w:rsid w:val="00FE7BE1"/>
    <w:rsid w:val="00FF13D5"/>
    <w:rsid w:val="00FF2913"/>
    <w:rsid w:val="00FF517F"/>
    <w:rsid w:val="00FF66F9"/>
    <w:rsid w:val="01FB3C78"/>
    <w:rsid w:val="063C6F1A"/>
    <w:rsid w:val="0DA174E4"/>
    <w:rsid w:val="12EF7BA9"/>
    <w:rsid w:val="1D1856E0"/>
    <w:rsid w:val="1FFA2C25"/>
    <w:rsid w:val="25A63070"/>
    <w:rsid w:val="28ED0C76"/>
    <w:rsid w:val="29547E09"/>
    <w:rsid w:val="3B326C54"/>
    <w:rsid w:val="3DA00BAF"/>
    <w:rsid w:val="4BA62B4B"/>
    <w:rsid w:val="583248ED"/>
    <w:rsid w:val="5BFB7DCF"/>
    <w:rsid w:val="5CFE44BD"/>
    <w:rsid w:val="6C756DFC"/>
    <w:rsid w:val="7030045A"/>
    <w:rsid w:val="739C7D77"/>
    <w:rsid w:val="761B2812"/>
    <w:rsid w:val="7E6E7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3F91C-4D06-48E1-89FB-358F00149388}">
  <ds:schemaRefs/>
</ds:datastoreItem>
</file>

<file path=docProps/app.xml><?xml version="1.0" encoding="utf-8"?>
<Properties xmlns="http://schemas.openxmlformats.org/officeDocument/2006/extended-properties" xmlns:vt="http://schemas.openxmlformats.org/officeDocument/2006/docPropsVTypes">
  <Template>Normal</Template>
  <Pages>1</Pages>
  <Words>290</Words>
  <Characters>1659</Characters>
  <Lines>13</Lines>
  <Paragraphs>3</Paragraphs>
  <TotalTime>15</TotalTime>
  <ScaleCrop>false</ScaleCrop>
  <LinksUpToDate>false</LinksUpToDate>
  <CharactersWithSpaces>1946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2021-06-24T02:22:00Z</dcterms:created>
  <dc:creator>huanchun</dc:creator>
  <cp:lastModifiedBy>王岩</cp:lastModifiedBy>
  <cp:lastPrinted>2021-01-21T05:19:00Z</cp:lastPrinted>
  <dcterms:modified xsi:type="dcterms:W3CDTF">2021-07-13T04:18:34Z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C107B53DF94C4AE79D95AD5417986DE3</vt:lpwstr>
  </property>
</Properties>
</file>