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pPr>
      <w:r>
        <w:rPr>
          <w:rFonts w:ascii="仿宋" w:hAnsi="仿宋" w:eastAsia="仿宋" w:cs="仿宋"/>
          <w:b/>
          <w:bCs/>
          <w:i w:val="0"/>
          <w:iCs w:val="0"/>
          <w:caps w:val="0"/>
          <w:color w:val="333333"/>
          <w:spacing w:val="0"/>
          <w:kern w:val="0"/>
          <w:sz w:val="44"/>
          <w:szCs w:val="44"/>
          <w:bdr w:val="none" w:color="auto" w:sz="0" w:space="0"/>
          <w:shd w:val="clear" w:fill="FFFFFF"/>
        </w:rPr>
        <w:t>泗城镇关于做好汛期安全生产工作和预防青少年儿童溺水工作的通知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pPr>
      <w:r>
        <w:rPr>
          <w:rFonts w:hint="eastAsia" w:ascii="仿宋" w:hAnsi="仿宋" w:eastAsia="仿宋" w:cs="仿宋"/>
          <w:b/>
          <w:bCs/>
          <w:i w:val="0"/>
          <w:iCs w:val="0"/>
          <w:caps w:val="0"/>
          <w:color w:val="333333"/>
          <w:spacing w:val="0"/>
          <w:kern w:val="0"/>
          <w:sz w:val="32"/>
          <w:szCs w:val="32"/>
          <w:bdr w:val="none" w:color="auto" w:sz="0" w:space="0"/>
          <w:shd w:val="clear" w:fill="FFFFFF"/>
        </w:rPr>
        <w:t>城政【2021】23号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pPr>
      <w:r>
        <w:rPr>
          <w:rFonts w:hint="eastAsia" w:ascii="仿宋" w:hAnsi="仿宋" w:eastAsia="仿宋" w:cs="仿宋"/>
          <w:i w:val="0"/>
          <w:iCs w:val="0"/>
          <w:caps w:val="0"/>
          <w:color w:val="333333"/>
          <w:spacing w:val="0"/>
          <w:kern w:val="0"/>
          <w:sz w:val="32"/>
          <w:szCs w:val="32"/>
          <w:bdr w:val="none" w:color="auto" w:sz="0" w:space="0"/>
          <w:shd w:val="clear" w:fill="FFFFFF"/>
        </w:rPr>
        <w:t>各社区（村）、镇直各单位：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pPr>
      <w:r>
        <w:rPr>
          <w:rFonts w:hint="eastAsia" w:ascii="仿宋" w:hAnsi="仿宋" w:eastAsia="仿宋" w:cs="仿宋"/>
          <w:i w:val="0"/>
          <w:iCs w:val="0"/>
          <w:caps w:val="0"/>
          <w:color w:val="333333"/>
          <w:spacing w:val="0"/>
          <w:kern w:val="0"/>
          <w:sz w:val="32"/>
          <w:szCs w:val="32"/>
          <w:bdr w:val="none" w:color="auto" w:sz="0" w:space="0"/>
          <w:shd w:val="clear" w:fill="FFFFFF"/>
        </w:rPr>
        <w:t>学生暑期及午收大忙即将来临，水上安全事故及青少年溺水事故又进入多发阶段，为进一步提高安全防范意识，避免溺水事故的发生，现将有关工作通知如下：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pPr>
      <w:r>
        <w:rPr>
          <w:rFonts w:hint="eastAsia" w:ascii="仿宋" w:hAnsi="仿宋" w:eastAsia="仿宋" w:cs="仿宋"/>
          <w:i w:val="0"/>
          <w:iCs w:val="0"/>
          <w:caps w:val="0"/>
          <w:color w:val="333333"/>
          <w:spacing w:val="0"/>
          <w:kern w:val="0"/>
          <w:sz w:val="32"/>
          <w:szCs w:val="32"/>
          <w:bdr w:val="none" w:color="auto" w:sz="0" w:space="0"/>
          <w:shd w:val="clear" w:fill="FFFFFF"/>
        </w:rPr>
        <w:t>一、进一步落实防溺水安全管理责任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pPr>
      <w:r>
        <w:rPr>
          <w:rFonts w:hint="eastAsia" w:ascii="仿宋" w:hAnsi="仿宋" w:eastAsia="仿宋" w:cs="仿宋"/>
          <w:i w:val="0"/>
          <w:iCs w:val="0"/>
          <w:caps w:val="0"/>
          <w:color w:val="333333"/>
          <w:spacing w:val="0"/>
          <w:kern w:val="0"/>
          <w:sz w:val="32"/>
          <w:szCs w:val="32"/>
          <w:bdr w:val="none" w:color="auto" w:sz="0" w:space="0"/>
          <w:shd w:val="clear" w:fill="FFFFFF"/>
        </w:rPr>
        <w:t>认真落实工作责任制，镇政府对每个宜游水域设置警示牌。各村要将本村辖区内每一个水塘、每一段河流，要责任到人，坚持日常巡查，并将巡查到的隐患及时上报，镇包村领导要及时入村督导各村工作开展。镇中心校和各中小学要将学生预防溺水教育工作责任落实到每一位领导、落实到每一个年级、落实到每一位教师，明确具体工作责任，做到有措施、有落实。将预防溺水教育覆盖到每一位学生，做到有教育计划、有教育活动、有教育记录，有学生反馈作业。教育部门要通过召开家长会、印发致家长一封信、家访、签订《预防未成年人溺水法定监护责任承诺书》等多种方式，告知家长认真落实监护责任，切实承担起学生校外监管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pPr>
      <w:r>
        <w:rPr>
          <w:rFonts w:hint="eastAsia" w:ascii="仿宋" w:hAnsi="仿宋" w:eastAsia="仿宋" w:cs="仿宋"/>
          <w:i w:val="0"/>
          <w:iCs w:val="0"/>
          <w:caps w:val="0"/>
          <w:color w:val="333333"/>
          <w:spacing w:val="0"/>
          <w:kern w:val="0"/>
          <w:sz w:val="32"/>
          <w:szCs w:val="32"/>
          <w:bdr w:val="none" w:color="auto" w:sz="0" w:space="0"/>
          <w:shd w:val="clear" w:fill="FFFFFF"/>
        </w:rPr>
        <w:t>二、进一步强化防溺水安全教育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pPr>
      <w:r>
        <w:rPr>
          <w:rFonts w:hint="eastAsia" w:ascii="仿宋" w:hAnsi="仿宋" w:eastAsia="仿宋" w:cs="仿宋"/>
          <w:i w:val="0"/>
          <w:iCs w:val="0"/>
          <w:caps w:val="0"/>
          <w:color w:val="333333"/>
          <w:spacing w:val="0"/>
          <w:kern w:val="0"/>
          <w:sz w:val="32"/>
          <w:szCs w:val="32"/>
          <w:bdr w:val="none" w:color="auto" w:sz="0" w:space="0"/>
          <w:shd w:val="clear" w:fill="FFFFFF"/>
        </w:rPr>
        <w:t>1、各村居要与学校对接划片包保宣传，到户到人。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pPr>
      <w:r>
        <w:rPr>
          <w:rFonts w:hint="eastAsia" w:ascii="仿宋" w:hAnsi="仿宋" w:eastAsia="仿宋" w:cs="仿宋"/>
          <w:i w:val="0"/>
          <w:iCs w:val="0"/>
          <w:caps w:val="0"/>
          <w:color w:val="333333"/>
          <w:spacing w:val="0"/>
          <w:kern w:val="0"/>
          <w:sz w:val="32"/>
          <w:szCs w:val="32"/>
          <w:bdr w:val="none" w:color="auto" w:sz="0" w:space="0"/>
          <w:shd w:val="clear" w:fill="FFFFFF"/>
        </w:rPr>
        <w:t>2、各学校要重点抓好暑期“防溺水”的宣传教育工作，包括：放假前上一堂预防溺水专题教育课；召开一次家长会；印发一份致家长一封信；布置一篇防溺水安全教育作业；放假前召开防溺水专题会议，落实每位教师对学生进行包保，并与每位学生谈话，作好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pPr>
      <w:r>
        <w:rPr>
          <w:rFonts w:hint="eastAsia" w:ascii="仿宋" w:hAnsi="仿宋" w:eastAsia="仿宋" w:cs="仿宋"/>
          <w:i w:val="0"/>
          <w:iCs w:val="0"/>
          <w:caps w:val="0"/>
          <w:color w:val="333333"/>
          <w:spacing w:val="0"/>
          <w:kern w:val="0"/>
          <w:sz w:val="32"/>
          <w:szCs w:val="32"/>
          <w:bdr w:val="none" w:color="auto" w:sz="0" w:space="0"/>
          <w:shd w:val="clear" w:fill="FFFFFF"/>
        </w:rPr>
        <w:t>3、重点要教育孩子做到“六不一会”：不在无家长或教师带领下私自下水游泳；不擅自与他人（同学）结**泳；不到无安全设施、无救援人员的水域游泳；不到不熟悉的水域游泳；上下学途中、节假日不到河塘等地嬉水玩耍；不熟悉水性的学生不擅自下水施救（尤其要教育孩子遇到同伴溺水时避免手拉手盲目自救，要智慧施救，立即寻求成人帮助）。学会基本的自护、自救方法和技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pPr>
      <w:r>
        <w:rPr>
          <w:rFonts w:hint="eastAsia" w:ascii="仿宋" w:hAnsi="仿宋" w:eastAsia="仿宋" w:cs="仿宋"/>
          <w:i w:val="0"/>
          <w:iCs w:val="0"/>
          <w:caps w:val="0"/>
          <w:color w:val="333333"/>
          <w:spacing w:val="0"/>
          <w:kern w:val="0"/>
          <w:sz w:val="32"/>
          <w:szCs w:val="32"/>
          <w:bdr w:val="none" w:color="auto" w:sz="0" w:space="0"/>
          <w:shd w:val="clear" w:fill="FFFFFF"/>
        </w:rPr>
        <w:t>4、强化重点对象教育。重点关注小学低年级学生、民工子女、农村留守儿童等重点群体，让防溺水安全知识家喻户晓。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pPr>
      <w:r>
        <w:rPr>
          <w:rFonts w:hint="eastAsia" w:ascii="仿宋" w:hAnsi="仿宋" w:eastAsia="仿宋" w:cs="仿宋"/>
          <w:i w:val="0"/>
          <w:iCs w:val="0"/>
          <w:caps w:val="0"/>
          <w:color w:val="333333"/>
          <w:spacing w:val="0"/>
          <w:kern w:val="0"/>
          <w:sz w:val="32"/>
          <w:szCs w:val="32"/>
          <w:bdr w:val="none" w:color="auto" w:sz="0" w:space="0"/>
          <w:shd w:val="clear" w:fill="FFFFFF"/>
        </w:rPr>
        <w:t>三、有关要求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pPr>
      <w:r>
        <w:rPr>
          <w:rFonts w:hint="eastAsia" w:ascii="仿宋" w:hAnsi="仿宋" w:eastAsia="仿宋" w:cs="仿宋"/>
          <w:i w:val="0"/>
          <w:iCs w:val="0"/>
          <w:caps w:val="0"/>
          <w:color w:val="333333"/>
          <w:spacing w:val="0"/>
          <w:kern w:val="0"/>
          <w:sz w:val="32"/>
          <w:szCs w:val="32"/>
          <w:bdr w:val="none" w:color="auto" w:sz="0" w:space="0"/>
          <w:shd w:val="clear" w:fill="FFFFFF"/>
        </w:rPr>
        <w:t>1、各村要及时与辖区内学校对接，加强沟渠河塘巡查力度，发现问题，及时上报，及时整改，镇政府将对此项工作进行督查。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pPr>
      <w:r>
        <w:rPr>
          <w:rFonts w:hint="eastAsia" w:ascii="仿宋" w:hAnsi="仿宋" w:eastAsia="仿宋" w:cs="仿宋"/>
          <w:i w:val="0"/>
          <w:iCs w:val="0"/>
          <w:caps w:val="0"/>
          <w:color w:val="333333"/>
          <w:spacing w:val="0"/>
          <w:kern w:val="0"/>
          <w:sz w:val="32"/>
          <w:szCs w:val="32"/>
          <w:bdr w:val="none" w:color="auto" w:sz="0" w:space="0"/>
          <w:shd w:val="clear" w:fill="FFFFFF"/>
        </w:rPr>
        <w:t>2、严格责任追究。对因宣传教育、预防措施不到位而发生溺水事故的村及学校，将对相关责任人给予党政纪处分。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pPr>
      <w:r>
        <w:rPr>
          <w:rFonts w:hint="eastAsia" w:ascii="仿宋" w:hAnsi="仿宋" w:eastAsia="仿宋" w:cs="仿宋"/>
          <w:i w:val="0"/>
          <w:iCs w:val="0"/>
          <w:caps w:val="0"/>
          <w:color w:val="333333"/>
          <w:spacing w:val="0"/>
          <w:kern w:val="0"/>
          <w:sz w:val="32"/>
          <w:szCs w:val="32"/>
          <w:bdr w:val="none" w:color="auto" w:sz="0" w:space="0"/>
          <w:shd w:val="clear" w:fill="FFFFFF"/>
        </w:rPr>
        <w:t>3、各中小学、幼儿园要认真做好这项工作，做到有预案、有措施、有落实。各学校要通过开展防溺水安全教育课程、板报、致家长一封信等形式，多渠道、多举措地做好此项工作，相关材料由中心校负责收集，于6月1日前报送镇安委会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pPr>
      <w:r>
        <w:rPr>
          <w:rFonts w:hint="eastAsia" w:ascii="仿宋" w:hAnsi="仿宋" w:eastAsia="仿宋" w:cs="仿宋"/>
          <w:i w:val="0"/>
          <w:iCs w:val="0"/>
          <w:caps w:val="0"/>
          <w:color w:val="333333"/>
          <w:spacing w:val="0"/>
          <w:kern w:val="0"/>
          <w:sz w:val="32"/>
          <w:szCs w:val="32"/>
          <w:bdr w:val="none" w:color="auto" w:sz="0" w:space="0"/>
          <w:shd w:val="clear" w:fill="FFFFFF"/>
        </w:rPr>
        <w:t>4、加强应急值守。各村居、镇直各单位要加强组织协调，完善应急处理机制，尤其是午收及恶劣天气期间要加强应急值守，发现问题要及时上报、快速响应、及时应对、科学处置。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pPr>
      <w:r>
        <w:rPr>
          <w:rFonts w:hint="eastAsia" w:ascii="仿宋" w:hAnsi="仿宋" w:eastAsia="仿宋" w:cs="仿宋"/>
          <w:i w:val="0"/>
          <w:iCs w:val="0"/>
          <w:caps w:val="0"/>
          <w:color w:val="333333"/>
          <w:spacing w:val="0"/>
          <w:kern w:val="0"/>
          <w:sz w:val="32"/>
          <w:szCs w:val="32"/>
          <w:bdr w:val="none" w:color="auto" w:sz="0" w:space="0"/>
          <w:shd w:val="clear" w:fill="FFFFFF"/>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pPr>
      <w:r>
        <w:rPr>
          <w:rFonts w:hint="eastAsia" w:ascii="仿宋" w:hAnsi="仿宋" w:eastAsia="仿宋" w:cs="仿宋"/>
          <w:i w:val="0"/>
          <w:iCs w:val="0"/>
          <w:caps w:val="0"/>
          <w:color w:val="333333"/>
          <w:spacing w:val="0"/>
          <w:kern w:val="0"/>
          <w:sz w:val="32"/>
          <w:szCs w:val="32"/>
          <w:bdr w:val="none" w:color="auto" w:sz="0" w:space="0"/>
          <w:shd w:val="clear" w:fill="FFFFFF"/>
        </w:rPr>
        <w:t xml:space="preserve">                                 泗城镇人民政府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pPr>
      <w:r>
        <w:rPr>
          <w:rFonts w:hint="eastAsia" w:ascii="仿宋" w:hAnsi="仿宋" w:eastAsia="仿宋" w:cs="仿宋"/>
          <w:i w:val="0"/>
          <w:iCs w:val="0"/>
          <w:caps w:val="0"/>
          <w:color w:val="333333"/>
          <w:spacing w:val="0"/>
          <w:kern w:val="0"/>
          <w:sz w:val="32"/>
          <w:szCs w:val="32"/>
          <w:bdr w:val="none" w:color="auto" w:sz="0" w:space="0"/>
          <w:shd w:val="clear" w:fill="FFFFFF"/>
        </w:rPr>
        <w:t xml:space="preserve">                               2021年5月25日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253547"/>
    <w:rsid w:val="36253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bCs/>
    </w:rPr>
  </w:style>
  <w:style w:type="character" w:styleId="6">
    <w:name w:val="FollowedHyperlink"/>
    <w:basedOn w:val="4"/>
    <w:uiPriority w:val="0"/>
    <w:rPr>
      <w:color w:val="333333"/>
      <w:u w:val="none"/>
    </w:rPr>
  </w:style>
  <w:style w:type="character" w:styleId="7">
    <w:name w:val="HTML Definition"/>
    <w:basedOn w:val="4"/>
    <w:uiPriority w:val="0"/>
    <w:rPr>
      <w:i/>
      <w:iCs/>
    </w:rPr>
  </w:style>
  <w:style w:type="character" w:styleId="8">
    <w:name w:val="HTML Acronym"/>
    <w:basedOn w:val="4"/>
    <w:uiPriority w:val="0"/>
    <w:rPr>
      <w:bdr w:val="none" w:color="auto" w:sz="0" w:space="0"/>
    </w:rPr>
  </w:style>
  <w:style w:type="character" w:styleId="9">
    <w:name w:val="Hyperlink"/>
    <w:basedOn w:val="4"/>
    <w:uiPriority w:val="0"/>
    <w:rPr>
      <w:color w:val="333333"/>
      <w:u w:val="none"/>
    </w:rPr>
  </w:style>
  <w:style w:type="character" w:styleId="10">
    <w:name w:val="HTML Code"/>
    <w:basedOn w:val="4"/>
    <w:uiPriority w:val="0"/>
    <w:rPr>
      <w:rFonts w:hint="default" w:ascii="monospace" w:hAnsi="monospace" w:eastAsia="monospace" w:cs="monospace"/>
      <w:sz w:val="21"/>
      <w:szCs w:val="21"/>
    </w:rPr>
  </w:style>
  <w:style w:type="character" w:styleId="11">
    <w:name w:val="HTML Keyboard"/>
    <w:basedOn w:val="4"/>
    <w:uiPriority w:val="0"/>
    <w:rPr>
      <w:rFonts w:hint="default" w:ascii="monospace" w:hAnsi="monospace" w:eastAsia="monospace" w:cs="monospace"/>
      <w:sz w:val="21"/>
      <w:szCs w:val="21"/>
    </w:rPr>
  </w:style>
  <w:style w:type="character" w:styleId="12">
    <w:name w:val="HTML Sample"/>
    <w:basedOn w:val="4"/>
    <w:uiPriority w:val="0"/>
    <w:rPr>
      <w:rFonts w:ascii="monospace" w:hAnsi="monospace" w:eastAsia="monospace" w:cs="monospace"/>
      <w:sz w:val="21"/>
      <w:szCs w:val="21"/>
    </w:rPr>
  </w:style>
  <w:style w:type="character" w:customStyle="1" w:styleId="13">
    <w:name w:val="c2"/>
    <w:basedOn w:val="4"/>
    <w:uiPriority w:val="0"/>
  </w:style>
  <w:style w:type="character" w:customStyle="1" w:styleId="14">
    <w:name w:val="next6"/>
    <w:basedOn w:val="4"/>
    <w:uiPriority w:val="0"/>
  </w:style>
  <w:style w:type="character" w:customStyle="1" w:styleId="15">
    <w:name w:val="prev6"/>
    <w:basedOn w:val="4"/>
    <w:uiPriority w:val="0"/>
  </w:style>
  <w:style w:type="character" w:customStyle="1" w:styleId="16">
    <w:name w:val="prev7"/>
    <w:basedOn w:val="4"/>
    <w:uiPriority w:val="0"/>
  </w:style>
  <w:style w:type="character" w:customStyle="1" w:styleId="17">
    <w:name w:val="buvis"/>
    <w:basedOn w:val="4"/>
    <w:uiPriority w:val="0"/>
    <w:rPr>
      <w:color w:val="999999"/>
    </w:rPr>
  </w:style>
  <w:style w:type="character" w:customStyle="1" w:styleId="18">
    <w:name w:val="buvis1"/>
    <w:basedOn w:val="4"/>
    <w:uiPriority w:val="0"/>
    <w:rPr>
      <w:color w:val="CC0000"/>
    </w:rPr>
  </w:style>
  <w:style w:type="character" w:customStyle="1" w:styleId="19">
    <w:name w:val="c1"/>
    <w:basedOn w:val="4"/>
    <w:uiPriority w:val="0"/>
    <w:rPr>
      <w:bdr w:val="none" w:color="auto" w:sz="0" w:space="0"/>
    </w:rPr>
  </w:style>
  <w:style w:type="character" w:customStyle="1" w:styleId="20">
    <w:name w:val="jt"/>
    <w:basedOn w:val="4"/>
    <w:uiPriority w:val="0"/>
  </w:style>
  <w:style w:type="character" w:customStyle="1" w:styleId="21">
    <w:name w:val="msg-box11"/>
    <w:basedOn w:val="4"/>
    <w:uiPriority w:val="0"/>
  </w:style>
  <w:style w:type="character" w:customStyle="1" w:styleId="22">
    <w:name w:val="c3"/>
    <w:basedOn w:val="4"/>
    <w:uiPriority w:val="0"/>
  </w:style>
  <w:style w:type="character" w:customStyle="1" w:styleId="23">
    <w:name w:val="organame"/>
    <w:basedOn w:val="4"/>
    <w:uiPriority w:val="0"/>
    <w:rPr>
      <w:sz w:val="24"/>
      <w:szCs w:val="24"/>
      <w:bdr w:val="none" w:color="auto" w:sz="0" w:space="0"/>
    </w:rPr>
  </w:style>
  <w:style w:type="character" w:customStyle="1" w:styleId="24">
    <w:name w:val="datetime"/>
    <w:basedOn w:val="4"/>
    <w:uiPriority w:val="0"/>
    <w:rPr>
      <w:rFonts w:hint="default" w:ascii="Arial" w:hAnsi="Arial" w:cs="Arial"/>
      <w:color w:val="999999"/>
      <w:sz w:val="21"/>
      <w:szCs w:val="21"/>
    </w:rPr>
  </w:style>
  <w:style w:type="character" w:customStyle="1" w:styleId="25">
    <w:name w:val="img-title"/>
    <w:basedOn w:val="4"/>
    <w:uiPriority w:val="0"/>
    <w:rPr>
      <w:vanish/>
    </w:rPr>
  </w:style>
  <w:style w:type="character" w:customStyle="1" w:styleId="26">
    <w:name w:val="ico28"/>
    <w:basedOn w:val="4"/>
    <w:uiPriority w:val="0"/>
  </w:style>
  <w:style w:type="character" w:customStyle="1" w:styleId="27">
    <w:name w:val="ico29"/>
    <w:basedOn w:val="4"/>
    <w:uiPriority w:val="0"/>
  </w:style>
  <w:style w:type="character" w:customStyle="1" w:styleId="28">
    <w:name w:val="ico30"/>
    <w:basedOn w:val="4"/>
    <w:uiPriority w:val="0"/>
  </w:style>
  <w:style w:type="character" w:customStyle="1" w:styleId="29">
    <w:name w:val="ico31"/>
    <w:basedOn w:val="4"/>
    <w:uiPriority w:val="0"/>
  </w:style>
  <w:style w:type="character" w:customStyle="1" w:styleId="30">
    <w:name w:val="hover65"/>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2022-01-12T09:08:00Z</dcterms:created>
  <dc:creator>棣棠</dc:creator>
  <cp:lastModifiedBy>棣棠</cp:lastModifiedBy>
  <dcterms:modified xsi:type="dcterms:W3CDTF">2022-01-12T09:10:01Z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73F8F05FA8B34FCE8F0B79AE2C61B120</vt:lpwstr>
  </property>
</Properties>
</file>