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清华玺园南苑项目水土保持方案报告书</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01</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清华玺园南苑</w:t>
      </w:r>
      <w:r>
        <w:rPr>
          <w:rFonts w:hint="eastAsia" w:asciiTheme="minorEastAsia" w:hAnsiTheme="minorEastAsia" w:cstheme="minorEastAsia"/>
          <w:sz w:val="32"/>
          <w:szCs w:val="40"/>
          <w:lang w:val="en-US" w:eastAsia="zh-CN"/>
        </w:rPr>
        <w:t>项目水土保持方案</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2018-341324-04-01-753610</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清华玺园南苑项目位于安徽省宿州市泗县朝阳路与沱河路交口东南侧</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项目总占地面积为4.87hm²，全部为永久占地</w:t>
      </w:r>
      <w:r>
        <w:rPr>
          <w:rFonts w:hint="eastAsia" w:asciiTheme="minorEastAsia" w:hAnsiTheme="minorEastAsia" w:eastAsiaTheme="minorEastAsia" w:cstheme="minorEastAsia"/>
          <w:sz w:val="32"/>
          <w:szCs w:val="40"/>
        </w:rPr>
        <w:t>。基本同意水土流失防治责任范围的界定和防治区划分</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项目水土流失防治责任范围面积为</w:t>
      </w:r>
      <w:r>
        <w:rPr>
          <w:rFonts w:hint="eastAsia" w:asciiTheme="minorEastAsia" w:hAnsiTheme="minorEastAsia" w:eastAsiaTheme="minorEastAsia" w:cstheme="minorEastAsia"/>
          <w:sz w:val="32"/>
          <w:szCs w:val="40"/>
          <w:lang w:val="en-US" w:eastAsia="zh-CN"/>
        </w:rPr>
        <w:t>4.87hm²</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cstheme="minorEastAsia"/>
          <w:sz w:val="32"/>
          <w:szCs w:val="40"/>
          <w:lang w:val="en-US" w:eastAsia="zh-CN"/>
        </w:rPr>
        <w:t>4.87</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泗县祥耀置业</w:t>
      </w:r>
      <w:r>
        <w:rPr>
          <w:rFonts w:hint="eastAsia" w:asciiTheme="minorEastAsia" w:hAnsiTheme="minorEastAsia" w:eastAsiaTheme="minorEastAsia" w:cstheme="minorEastAsia"/>
          <w:sz w:val="32"/>
          <w:szCs w:val="40"/>
        </w:rPr>
        <w:t>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六、行政相对人代码：91341324MA2UFXBJ58</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七、法定代表人姓名：陈学甫</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年1月</w:t>
      </w:r>
      <w:r>
        <w:rPr>
          <w:rFonts w:hint="eastAsia" w:asciiTheme="minorEastAsia" w:hAnsiTheme="minorEastAsia" w:cstheme="minorEastAsia"/>
          <w:sz w:val="32"/>
          <w:szCs w:val="40"/>
          <w:lang w:val="en-US" w:eastAsia="zh-CN"/>
        </w:rPr>
        <w:t>13</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3D944C9D"/>
    <w:rsid w:val="45262FEC"/>
    <w:rsid w:val="62F03745"/>
    <w:rsid w:val="66BC0935"/>
    <w:rsid w:val="674F3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2022-01-13T06:54:17Z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16D835DF411942F8A7C32A45AABC6F1F</vt:lpwstr>
  </property>
</Properties>
</file>