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5E" w:rsidRDefault="006B379D" w:rsidP="00247E5E">
      <w:pPr>
        <w:spacing w:line="220" w:lineRule="atLeast"/>
        <w:jc w:val="center"/>
      </w:pPr>
      <w:r>
        <w:rPr>
          <w:rFonts w:ascii="微软雅黑" w:hAnsi="微软雅黑" w:cs="宋体" w:hint="eastAsia"/>
          <w:bCs/>
          <w:color w:val="333333"/>
          <w:spacing w:val="10"/>
          <w:kern w:val="36"/>
          <w:sz w:val="41"/>
          <w:szCs w:val="41"/>
        </w:rPr>
        <w:t>关于</w:t>
      </w:r>
      <w:r w:rsidR="00247E5E">
        <w:rPr>
          <w:rFonts w:ascii="微软雅黑" w:hAnsi="微软雅黑" w:cs="宋体" w:hint="eastAsia"/>
          <w:bCs/>
          <w:color w:val="333333"/>
          <w:spacing w:val="10"/>
          <w:kern w:val="36"/>
          <w:sz w:val="41"/>
          <w:szCs w:val="41"/>
        </w:rPr>
        <w:t>《泗县全县道路隐患排查整治方案通知》</w:t>
      </w:r>
      <w:r>
        <w:rPr>
          <w:rFonts w:ascii="微软雅黑" w:hAnsi="微软雅黑" w:cs="宋体" w:hint="eastAsia"/>
          <w:bCs/>
          <w:color w:val="333333"/>
          <w:spacing w:val="10"/>
          <w:kern w:val="36"/>
          <w:sz w:val="41"/>
          <w:szCs w:val="41"/>
        </w:rPr>
        <w:t>的</w:t>
      </w:r>
      <w:r w:rsidR="00247E5E">
        <w:rPr>
          <w:rFonts w:ascii="微软雅黑" w:hAnsi="微软雅黑" w:cs="宋体" w:hint="eastAsia"/>
          <w:bCs/>
          <w:color w:val="333333"/>
          <w:spacing w:val="10"/>
          <w:kern w:val="36"/>
          <w:sz w:val="41"/>
          <w:szCs w:val="41"/>
        </w:rPr>
        <w:t>起草说明</w:t>
      </w:r>
    </w:p>
    <w:p w:rsidR="00173E9F" w:rsidRPr="00173E9F" w:rsidRDefault="00173E9F" w:rsidP="00032596">
      <w:pPr>
        <w:spacing w:line="560" w:lineRule="exact"/>
        <w:ind w:firstLineChars="250" w:firstLine="800"/>
        <w:rPr>
          <w:rFonts w:ascii="黑体" w:eastAsia="黑体" w:hAnsi="黑体" w:hint="eastAsia"/>
          <w:sz w:val="32"/>
          <w:szCs w:val="32"/>
        </w:rPr>
      </w:pPr>
      <w:r w:rsidRPr="00173E9F">
        <w:rPr>
          <w:rFonts w:ascii="黑体" w:eastAsia="黑体" w:hAnsi="黑体" w:hint="eastAsia"/>
          <w:sz w:val="32"/>
          <w:szCs w:val="32"/>
        </w:rPr>
        <w:t>一、起草背景</w:t>
      </w:r>
    </w:p>
    <w:p w:rsidR="00032596" w:rsidRDefault="00173E9F" w:rsidP="00032596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Pr="00247E5E">
        <w:rPr>
          <w:rFonts w:ascii="仿宋" w:eastAsia="仿宋" w:hAnsi="仿宋" w:hint="eastAsia"/>
          <w:sz w:val="32"/>
          <w:szCs w:val="32"/>
        </w:rPr>
        <w:t>进一步加强道路交通安全管理,</w:t>
      </w:r>
      <w:r w:rsidRPr="00173E9F">
        <w:rPr>
          <w:rFonts w:ascii="仿宋" w:eastAsia="仿宋" w:hAnsi="仿宋" w:hint="eastAsia"/>
          <w:sz w:val="32"/>
          <w:szCs w:val="32"/>
        </w:rPr>
        <w:t xml:space="preserve"> </w:t>
      </w:r>
      <w:r w:rsidRPr="00247E5E">
        <w:rPr>
          <w:rFonts w:ascii="仿宋" w:eastAsia="仿宋" w:hAnsi="仿宋" w:hint="eastAsia"/>
          <w:sz w:val="32"/>
          <w:szCs w:val="32"/>
        </w:rPr>
        <w:t>预防和减少道路交通事故发生</w:t>
      </w:r>
      <w:r>
        <w:rPr>
          <w:rFonts w:ascii="仿宋" w:eastAsia="仿宋" w:hAnsi="仿宋" w:hint="eastAsia"/>
          <w:sz w:val="32"/>
          <w:szCs w:val="32"/>
        </w:rPr>
        <w:t>，提高</w:t>
      </w:r>
      <w:r w:rsidR="00247E5E" w:rsidRPr="00247E5E">
        <w:rPr>
          <w:rFonts w:ascii="仿宋" w:eastAsia="仿宋" w:hAnsi="仿宋" w:hint="eastAsia"/>
          <w:sz w:val="32"/>
          <w:szCs w:val="32"/>
        </w:rPr>
        <w:t>城乡道路通行效率，泗县公安局交通管理大队决定开展“听民声、集民意、办实事、除隐患”</w:t>
      </w:r>
      <w:r w:rsidR="00247E5E">
        <w:rPr>
          <w:rFonts w:ascii="仿宋" w:eastAsia="仿宋" w:hAnsi="仿宋" w:hint="eastAsia"/>
          <w:sz w:val="32"/>
          <w:szCs w:val="32"/>
        </w:rPr>
        <w:t>活动</w:t>
      </w:r>
      <w:r w:rsidR="00247E5E" w:rsidRPr="00247E5E">
        <w:rPr>
          <w:rFonts w:ascii="仿宋" w:eastAsia="仿宋" w:hAnsi="仿宋" w:hint="eastAsia"/>
          <w:sz w:val="32"/>
          <w:szCs w:val="32"/>
        </w:rPr>
        <w:t>，稳步有序在辖区范围内推进农村道路安全隐患排查整治工作，</w:t>
      </w:r>
      <w:r>
        <w:rPr>
          <w:rFonts w:ascii="仿宋" w:eastAsia="仿宋" w:hAnsi="仿宋" w:hint="eastAsia"/>
          <w:sz w:val="32"/>
          <w:szCs w:val="32"/>
        </w:rPr>
        <w:t>泗县交通管理大队起草了《泗县全县道路隐患排查整治方案》的通知。</w:t>
      </w:r>
    </w:p>
    <w:p w:rsidR="00247E5E" w:rsidRPr="00032596" w:rsidRDefault="00032596" w:rsidP="00573F8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2596">
        <w:rPr>
          <w:rFonts w:ascii="黑体" w:eastAsia="黑体" w:hAnsi="黑体" w:hint="eastAsia"/>
          <w:sz w:val="32"/>
          <w:szCs w:val="32"/>
        </w:rPr>
        <w:t>一、起草过程：</w:t>
      </w:r>
    </w:p>
    <w:p w:rsidR="00032596" w:rsidRPr="00573F88" w:rsidRDefault="00032596" w:rsidP="00573F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F88">
        <w:rPr>
          <w:rFonts w:ascii="仿宋" w:eastAsia="仿宋" w:hAnsi="仿宋" w:hint="eastAsia"/>
          <w:sz w:val="32"/>
          <w:szCs w:val="32"/>
        </w:rPr>
        <w:t>2021年，泗县公安局启动《</w:t>
      </w:r>
      <w:r w:rsidR="00173E9F" w:rsidRPr="00173E9F">
        <w:rPr>
          <w:rFonts w:ascii="仿宋" w:eastAsia="仿宋" w:hAnsi="仿宋" w:hint="eastAsia"/>
          <w:sz w:val="32"/>
          <w:szCs w:val="32"/>
        </w:rPr>
        <w:t>全县道路隐患排查整治</w:t>
      </w:r>
      <w:r w:rsidRPr="00573F88">
        <w:rPr>
          <w:rFonts w:ascii="仿宋" w:eastAsia="仿宋" w:hAnsi="仿宋" w:hint="eastAsia"/>
          <w:sz w:val="32"/>
          <w:szCs w:val="32"/>
        </w:rPr>
        <w:t>方案》起草工作，多次召开会议研究起草提纲，结合实际情况制定了方案初稿，形成意见稿之后，将《方案（征集意见稿）》面向群众征求意见</w:t>
      </w:r>
      <w:r w:rsidR="00173E9F">
        <w:rPr>
          <w:rFonts w:ascii="仿宋" w:eastAsia="仿宋" w:hAnsi="仿宋" w:hint="eastAsia"/>
          <w:sz w:val="32"/>
          <w:szCs w:val="32"/>
        </w:rPr>
        <w:t>，</w:t>
      </w:r>
      <w:r w:rsidRPr="00573F88">
        <w:rPr>
          <w:rFonts w:ascii="仿宋" w:eastAsia="仿宋" w:hAnsi="仿宋" w:hint="eastAsia"/>
          <w:sz w:val="32"/>
          <w:szCs w:val="32"/>
        </w:rPr>
        <w:t>进一步修改完善形成方案。</w:t>
      </w:r>
    </w:p>
    <w:p w:rsidR="00573F88" w:rsidRPr="00573F88" w:rsidRDefault="00573F88" w:rsidP="00573F8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73F88">
        <w:rPr>
          <w:rFonts w:ascii="黑体" w:eastAsia="黑体" w:hAnsi="黑体" w:hint="eastAsia"/>
          <w:sz w:val="32"/>
          <w:szCs w:val="32"/>
        </w:rPr>
        <w:t>二、主要内容：</w:t>
      </w:r>
    </w:p>
    <w:p w:rsidR="00247E5E" w:rsidRPr="00573F88" w:rsidRDefault="00247E5E" w:rsidP="00573F88">
      <w:pPr>
        <w:spacing w:line="560" w:lineRule="exact"/>
        <w:rPr>
          <w:rFonts w:ascii="仿宋" w:eastAsia="仿宋" w:hAnsi="仿宋"/>
          <w:sz w:val="32"/>
          <w:szCs w:val="32"/>
        </w:rPr>
      </w:pPr>
      <w:r w:rsidRPr="00573F88">
        <w:rPr>
          <w:rFonts w:ascii="仿宋" w:eastAsia="仿宋" w:hAnsi="仿宋" w:hint="eastAsia"/>
          <w:sz w:val="32"/>
          <w:szCs w:val="32"/>
        </w:rPr>
        <w:t xml:space="preserve"> </w:t>
      </w:r>
      <w:r w:rsidR="00573F88">
        <w:rPr>
          <w:rFonts w:ascii="仿宋" w:eastAsia="仿宋" w:hAnsi="仿宋" w:hint="eastAsia"/>
          <w:sz w:val="32"/>
          <w:szCs w:val="32"/>
        </w:rPr>
        <w:t xml:space="preserve">  </w:t>
      </w:r>
      <w:r w:rsidRPr="00573F88">
        <w:rPr>
          <w:rFonts w:ascii="仿宋" w:eastAsia="仿宋" w:hAnsi="仿宋" w:hint="eastAsia"/>
          <w:sz w:val="32"/>
          <w:szCs w:val="32"/>
        </w:rPr>
        <w:t xml:space="preserve"> </w:t>
      </w:r>
      <w:r w:rsidR="00032596" w:rsidRPr="00573F88">
        <w:rPr>
          <w:rFonts w:ascii="仿宋" w:eastAsia="仿宋" w:hAnsi="仿宋" w:hint="eastAsia"/>
          <w:sz w:val="32"/>
          <w:szCs w:val="32"/>
        </w:rPr>
        <w:t>1、</w:t>
      </w:r>
      <w:r w:rsidRPr="00573F88">
        <w:rPr>
          <w:rFonts w:ascii="仿宋" w:eastAsia="仿宋" w:hAnsi="仿宋" w:hint="eastAsia"/>
          <w:sz w:val="32"/>
          <w:szCs w:val="32"/>
        </w:rPr>
        <w:t>明确排查范围，突出排查重点。重点排查盲区的道路，主要包括重点路段、不合理的车站点、交叉路口、路上障碍物及村道路临水、高落差、断头路、施工路、骑路市场、村道交叉路口、村道与公路交叉路口等。</w:t>
      </w:r>
    </w:p>
    <w:p w:rsidR="00573F88" w:rsidRDefault="00573F88" w:rsidP="00573F88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47E5E" w:rsidRPr="00247E5E">
        <w:rPr>
          <w:rFonts w:ascii="仿宋" w:eastAsia="仿宋" w:hAnsi="仿宋" w:hint="eastAsia"/>
          <w:sz w:val="32"/>
          <w:szCs w:val="32"/>
        </w:rPr>
        <w:t>突出巡查重点，强化秩序管控。继续保持对无证驾驶、酒后驾驶、三四轮电动车违法载客、驾乘二轮摩托车</w:t>
      </w:r>
      <w:r w:rsidR="00247E5E" w:rsidRPr="00247E5E">
        <w:rPr>
          <w:rFonts w:ascii="仿宋" w:eastAsia="仿宋" w:hAnsi="仿宋" w:hint="eastAsia"/>
          <w:sz w:val="32"/>
          <w:szCs w:val="32"/>
        </w:rPr>
        <w:lastRenderedPageBreak/>
        <w:t>不</w:t>
      </w:r>
      <w:r>
        <w:rPr>
          <w:rFonts w:ascii="仿宋" w:eastAsia="仿宋" w:hAnsi="仿宋" w:hint="eastAsia"/>
          <w:sz w:val="32"/>
          <w:szCs w:val="32"/>
        </w:rPr>
        <w:t>戴安全头盔以及拖拉机、低速载货汽车、三轮汽车违法载人、货车超载</w:t>
      </w:r>
      <w:r w:rsidR="00247E5E" w:rsidRPr="00247E5E">
        <w:rPr>
          <w:rFonts w:ascii="仿宋" w:eastAsia="仿宋" w:hAnsi="仿宋" w:hint="eastAsia"/>
          <w:sz w:val="32"/>
          <w:szCs w:val="32"/>
        </w:rPr>
        <w:t>等严重违法行为的严管高压态势，坚决做到发现一起，处理一起。</w:t>
      </w:r>
    </w:p>
    <w:p w:rsidR="00247E5E" w:rsidRPr="00247E5E" w:rsidRDefault="00573F88" w:rsidP="00573F88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247E5E" w:rsidRPr="00247E5E">
        <w:rPr>
          <w:rFonts w:ascii="仿宋" w:eastAsia="仿宋" w:hAnsi="仿宋" w:hint="eastAsia"/>
          <w:sz w:val="32"/>
          <w:szCs w:val="32"/>
        </w:rPr>
        <w:t>突出源头监管，建立长效机制。通过摸排检验登记，签订安全责任状，严格重点宣传教育，强化源头管理。在管理中，大队突出客运车辆、校车等重点车辆、驾驶人管理，会同农机部门对变型拖拉机实行安全监管。结合辖区实际，改进勤务模式，加大路面管控力度，对路面发现的重点车辆违法行为实施严管重罚。</w:t>
      </w:r>
    </w:p>
    <w:p w:rsidR="004358AB" w:rsidRPr="00247E5E" w:rsidRDefault="004358AB" w:rsidP="00573F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358AB" w:rsidRPr="00247E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76" w:rsidRDefault="00601E76" w:rsidP="00247E5E">
      <w:pPr>
        <w:spacing w:after="0"/>
      </w:pPr>
      <w:r>
        <w:separator/>
      </w:r>
    </w:p>
  </w:endnote>
  <w:endnote w:type="continuationSeparator" w:id="0">
    <w:p w:rsidR="00601E76" w:rsidRDefault="00601E76" w:rsidP="00247E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76" w:rsidRDefault="00601E76" w:rsidP="00247E5E">
      <w:pPr>
        <w:spacing w:after="0"/>
      </w:pPr>
      <w:r>
        <w:separator/>
      </w:r>
    </w:p>
  </w:footnote>
  <w:footnote w:type="continuationSeparator" w:id="0">
    <w:p w:rsidR="00601E76" w:rsidRDefault="00601E76" w:rsidP="00247E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61A"/>
    <w:multiLevelType w:val="hybridMultilevel"/>
    <w:tmpl w:val="4F7C9CA8"/>
    <w:lvl w:ilvl="0" w:tplc="8A0A47F8">
      <w:start w:val="1"/>
      <w:numFmt w:val="japaneseCounting"/>
      <w:lvlText w:val="%1、"/>
      <w:lvlJc w:val="left"/>
      <w:pPr>
        <w:ind w:left="36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1">
    <w:nsid w:val="73FC4E9A"/>
    <w:multiLevelType w:val="hybridMultilevel"/>
    <w:tmpl w:val="13A28B72"/>
    <w:lvl w:ilvl="0" w:tplc="09324010">
      <w:start w:val="1"/>
      <w:numFmt w:val="japaneseCounting"/>
      <w:lvlText w:val="%1、"/>
      <w:lvlJc w:val="left"/>
      <w:pPr>
        <w:ind w:left="4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37" w:hanging="420"/>
      </w:pPr>
    </w:lvl>
    <w:lvl w:ilvl="2" w:tplc="0409001B" w:tentative="1">
      <w:start w:val="1"/>
      <w:numFmt w:val="lowerRoman"/>
      <w:lvlText w:val="%3."/>
      <w:lvlJc w:val="right"/>
      <w:pPr>
        <w:ind w:left="4957" w:hanging="420"/>
      </w:pPr>
    </w:lvl>
    <w:lvl w:ilvl="3" w:tplc="0409000F" w:tentative="1">
      <w:start w:val="1"/>
      <w:numFmt w:val="decimal"/>
      <w:lvlText w:val="%4."/>
      <w:lvlJc w:val="left"/>
      <w:pPr>
        <w:ind w:left="5377" w:hanging="420"/>
      </w:pPr>
    </w:lvl>
    <w:lvl w:ilvl="4" w:tplc="04090019" w:tentative="1">
      <w:start w:val="1"/>
      <w:numFmt w:val="lowerLetter"/>
      <w:lvlText w:val="%5)"/>
      <w:lvlJc w:val="left"/>
      <w:pPr>
        <w:ind w:left="5797" w:hanging="420"/>
      </w:pPr>
    </w:lvl>
    <w:lvl w:ilvl="5" w:tplc="0409001B" w:tentative="1">
      <w:start w:val="1"/>
      <w:numFmt w:val="lowerRoman"/>
      <w:lvlText w:val="%6."/>
      <w:lvlJc w:val="right"/>
      <w:pPr>
        <w:ind w:left="6217" w:hanging="420"/>
      </w:pPr>
    </w:lvl>
    <w:lvl w:ilvl="6" w:tplc="0409000F" w:tentative="1">
      <w:start w:val="1"/>
      <w:numFmt w:val="decimal"/>
      <w:lvlText w:val="%7."/>
      <w:lvlJc w:val="left"/>
      <w:pPr>
        <w:ind w:left="6637" w:hanging="420"/>
      </w:pPr>
    </w:lvl>
    <w:lvl w:ilvl="7" w:tplc="04090019" w:tentative="1">
      <w:start w:val="1"/>
      <w:numFmt w:val="lowerLetter"/>
      <w:lvlText w:val="%8)"/>
      <w:lvlJc w:val="left"/>
      <w:pPr>
        <w:ind w:left="7057" w:hanging="420"/>
      </w:pPr>
    </w:lvl>
    <w:lvl w:ilvl="8" w:tplc="0409001B" w:tentative="1">
      <w:start w:val="1"/>
      <w:numFmt w:val="lowerRoman"/>
      <w:lvlText w:val="%9."/>
      <w:lvlJc w:val="right"/>
      <w:pPr>
        <w:ind w:left="74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596"/>
    <w:rsid w:val="00173E9F"/>
    <w:rsid w:val="00247E5E"/>
    <w:rsid w:val="00323B43"/>
    <w:rsid w:val="003D37D8"/>
    <w:rsid w:val="00426133"/>
    <w:rsid w:val="004358AB"/>
    <w:rsid w:val="004873E5"/>
    <w:rsid w:val="00573F88"/>
    <w:rsid w:val="00601E76"/>
    <w:rsid w:val="006B379D"/>
    <w:rsid w:val="008B7726"/>
    <w:rsid w:val="00A224F7"/>
    <w:rsid w:val="00D31D50"/>
    <w:rsid w:val="00DC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E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E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E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E5E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247E5E"/>
    <w:rPr>
      <w:b/>
      <w:bCs/>
    </w:rPr>
  </w:style>
  <w:style w:type="paragraph" w:styleId="a6">
    <w:name w:val="List Paragraph"/>
    <w:basedOn w:val="a"/>
    <w:uiPriority w:val="34"/>
    <w:qFormat/>
    <w:rsid w:val="000325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4</cp:revision>
  <dcterms:created xsi:type="dcterms:W3CDTF">2008-09-11T17:20:00Z</dcterms:created>
  <dcterms:modified xsi:type="dcterms:W3CDTF">2022-02-25T03:48:00Z</dcterms:modified>
</cp:coreProperties>
</file>