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  <w:lang w:eastAsia="zh-CN"/>
        </w:rPr>
        <w:t>泗县</w:t>
      </w:r>
      <w:r>
        <w:rPr>
          <w:rFonts w:hint="eastAsia" w:ascii="仿宋_GB2312" w:hAnsi="华文中宋" w:eastAsia="仿宋_GB2312"/>
          <w:b/>
          <w:sz w:val="32"/>
          <w:szCs w:val="32"/>
        </w:rPr>
        <w:t>市场监督管理局行政许可受理流程图</w:t>
      </w:r>
    </w:p>
    <w:p>
      <w:pPr>
        <w:jc w:val="center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食品</w:t>
      </w:r>
      <w:r>
        <w:rPr>
          <w:rFonts w:hint="eastAsia" w:ascii="楷体_GB2312" w:eastAsia="楷体_GB2312"/>
          <w:sz w:val="24"/>
          <w:szCs w:val="24"/>
          <w:lang w:eastAsia="zh-CN"/>
        </w:rPr>
        <w:t>生产</w:t>
      </w:r>
      <w:r>
        <w:rPr>
          <w:rFonts w:hint="eastAsia" w:ascii="楷体_GB2312" w:eastAsia="楷体_GB2312"/>
          <w:sz w:val="24"/>
          <w:szCs w:val="24"/>
        </w:rPr>
        <w:t>许可流程图（适用于</w:t>
      </w:r>
      <w:r>
        <w:rPr>
          <w:rFonts w:hint="eastAsia" w:ascii="楷体_GB2312" w:eastAsia="楷体_GB2312"/>
          <w:sz w:val="24"/>
          <w:szCs w:val="24"/>
          <w:lang w:eastAsia="zh-CN"/>
        </w:rPr>
        <w:t>小作坊登记</w:t>
      </w:r>
      <w:r>
        <w:rPr>
          <w:rFonts w:hint="eastAsia" w:ascii="楷体_GB2312" w:eastAsia="楷体_GB2312"/>
          <w:sz w:val="24"/>
          <w:szCs w:val="24"/>
        </w:rPr>
        <w:t>）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64135</wp:posOffset>
                </wp:positionV>
                <wp:extent cx="2235200" cy="496570"/>
                <wp:effectExtent l="4445" t="4445" r="8255" b="1333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4965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（到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泗县各市场监管所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提出）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9.6pt;margin-top:5.05pt;height:39.1pt;width:176pt;z-index:251674624;mso-width-relative:page;mso-height-relative:page;" fillcolor="#FFFFFF" filled="t" stroked="t" coordsize="21600,21600" o:gfxdata="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VycY/WAAAACQEAAA8AAAAAAAAAAQAg&#10;AAAAIgAAAGRycy9kb3ducmV2LnhtbFBLAQIUABQAAAAIAIdO4kDBWo3uEAIAAAM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申请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（到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泗县各市场监管所</w:t>
                      </w:r>
                      <w:r>
                        <w:rPr>
                          <w:rFonts w:hint="eastAsia"/>
                          <w:szCs w:val="21"/>
                        </w:rPr>
                        <w:t>提出）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6339840</wp:posOffset>
                </wp:positionV>
                <wp:extent cx="635" cy="495300"/>
                <wp:effectExtent l="37465" t="0" r="3810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499.2pt;height:39pt;width:0.05pt;z-index:251677696;mso-width-relative:page;mso-height-relative:page;" filled="f" stroked="t" coordsize="21600,21600" o:gfxdata="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eXZ7jb&#10;AAAADAEAAA8AAAAAAAAAAQAgAAAAIgAAAGRycy9kb3ducmV2LnhtbFBLAQIUABQAAAAIAIdO4kBc&#10;Uxk75AEAAJs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6736080</wp:posOffset>
                </wp:positionV>
                <wp:extent cx="635" cy="990600"/>
                <wp:effectExtent l="37465" t="0" r="3810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530.4pt;height:78pt;width:0.05pt;z-index:251679744;mso-width-relative:page;mso-height-relative:page;" filled="f" stroked="t" coordsize="21600,21600" o:gfxdata="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RPb3tsA&#10;AAANAQAADwAAAAAAAAABACAAAAAiAAAAZHJzL2Rvd25yZXYueG1sUEsBAhQAFAAAAAgAh07iQA98&#10;ptTjAQAAnQ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6339840</wp:posOffset>
                </wp:positionV>
                <wp:extent cx="635" cy="495300"/>
                <wp:effectExtent l="37465" t="0" r="3810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499.2pt;height:39pt;width:0.05pt;z-index:251678720;mso-width-relative:page;mso-height-relative:page;" filled="f" stroked="t" coordsize="21600,21600" o:gfxdata="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VNG/&#10;3AAAAAwBAAAPAAAAAAAAAAEAIAAAACIAAABkcnMvZG93bnJldi54bWxQSwECFAAUAAAACACHTuJA&#10;/T2ZnuQBAACd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5943600</wp:posOffset>
                </wp:positionV>
                <wp:extent cx="4114800" cy="792480"/>
                <wp:effectExtent l="25400" t="5080" r="31750" b="21590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决定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收到申请之日起20个工作日内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54pt;margin-top:468pt;height:62.4pt;width:324pt;z-index:251664384;mso-width-relative:page;mso-height-relative:page;" fillcolor="#FFFFFF" filled="t" stroked="t" coordsize="21600,21600" o:gfxdata="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mF5f1wAAAAwBAAAPAAAAAAAAAAEAIAAAACIAAABkcnMvZG93&#10;bnJldi54bWxQSwECFAAUAAAACACHTuJAb9Z86AECAAD1Aw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决定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收到申请之日起20个工作日内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5844540</wp:posOffset>
                </wp:positionV>
                <wp:extent cx="635" cy="99060"/>
                <wp:effectExtent l="38100" t="0" r="37465" b="1524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460.2pt;height:7.8pt;width:0.05pt;z-index:251673600;mso-width-relative:page;mso-height-relative:page;" filled="f" stroked="t" coordsize="21600,21600" o:gfxdata="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K0PR2wAA&#10;AAsBAAAPAAAAAAAAAAEAIAAAACIAAABkcnMvZG93bnJldi54bWxQSwECFAAUAAAACACHTuJAoKVD&#10;zeIBAACc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6835140</wp:posOffset>
                </wp:positionV>
                <wp:extent cx="2857500" cy="693420"/>
                <wp:effectExtent l="4445" t="4445" r="14605" b="698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Cs w:val="21"/>
                              </w:rPr>
                              <w:t>基本符合法定条件、标准，但仍需整改完善的，依法提出整改意见，待企业整改完成后重新组织现场核查（承诺时限顺延）</w:t>
                            </w:r>
                            <w:r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7pt;margin-top:538.2pt;height:54.6pt;width:225pt;z-index:251665408;mso-width-relative:page;mso-height-relative:page;" fillcolor="#FFFFFF" filled="t" stroked="t" coordsize="21600,21600" o:gfxdata="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z5NXDaAAAADQEAAA8AAAAAAAAA&#10;AQAgAAAAIgAAAGRycy9kb3ducmV2LnhtbFBLAQIUABQAAAAIAIdO4kBeuOIbDwIAAAE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Cs w:val="21"/>
                        </w:rPr>
                        <w:t>基本符合法定条件、标准，但仍需整改完善的，依法提出整改意见，待企业整改完成后重新组织现场核查（承诺时限顺延）</w:t>
                      </w:r>
                      <w:r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6835140</wp:posOffset>
                </wp:positionV>
                <wp:extent cx="2857500" cy="693420"/>
                <wp:effectExtent l="4445" t="4445" r="14605" b="698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符合法定条件、标准的，</w:t>
                            </w:r>
                            <w:r>
                              <w:rPr>
                                <w:rFonts w:hint="eastAsia"/>
                              </w:rPr>
                              <w:t>依法作出不予许可的书面决定。并说明理由，告知申请人享有依法申请行政复议或者提起行政诉讼的权利。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pt;margin-top:538.2pt;height:54.6pt;width:225pt;z-index:251666432;mso-width-relative:page;mso-height-relative:page;" fillcolor="#FFFFFF" filled="t" stroked="t" coordsize="21600,21600" o:gfxdata="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lRR89kAAAANAQAADwAAAAAAAAAB&#10;ACAAAAAiAAAAZHJzL2Rvd25yZXYueG1sUEsBAhQAFAAAAAgAh07iQJNS0oYPAgAAAQ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</w:t>
                      </w:r>
                      <w:r>
                        <w:rPr>
                          <w:rFonts w:hint="eastAsia"/>
                          <w:szCs w:val="21"/>
                        </w:rPr>
                        <w:t>符合法定条件、标准的，</w:t>
                      </w:r>
                      <w:r>
                        <w:rPr>
                          <w:rFonts w:hint="eastAsia"/>
                        </w:rPr>
                        <w:t>依法作出不予许可的书面决定。并说明理由，告知申请人享有依法申请行政复议或者提起行政诉讼的权利。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4556760</wp:posOffset>
                </wp:positionV>
                <wp:extent cx="1371600" cy="1188720"/>
                <wp:effectExtent l="4445" t="4445" r="14605" b="698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申请材料齐全、符合法定形式，</w:t>
                            </w:r>
                            <w:r>
                              <w:rPr>
                                <w:rFonts w:hint="eastAsia"/>
                              </w:rPr>
                              <w:t>指派两名以上执法人员进行现场核查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358.8pt;height:93.6pt;width:108pt;z-index:251675648;mso-width-relative:page;mso-height-relative:page;" fillcolor="#FFFFFF" filled="t" stroked="t" coordsize="21600,21600" o:gfxdata="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0kKf02QAAAAsBAAAPAAAAAAAA&#10;AAEAIAAAACIAAABkcnMvZG93bnJldi54bWxQSwECFAAUAAAACACHTuJAPsHrchECAAAC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申请材料齐全、符合法定形式，</w:t>
                      </w:r>
                      <w:r>
                        <w:rPr>
                          <w:rFonts w:hint="eastAsia"/>
                        </w:rPr>
                        <w:t>指派两名以上执法人员进行现场核查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4556760</wp:posOffset>
                </wp:positionV>
                <wp:extent cx="2057400" cy="1188720"/>
                <wp:effectExtent l="4445" t="4445" r="14605" b="6985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行政许可事项直接关系他人重大利益的，应当告知该利害关系人。申请人、利害关系人有权进行陈述和申辩。行政机关应当听取申请人、利害关系人的意见。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7pt;margin-top:358.8pt;height:93.6pt;width:162pt;z-index:251668480;mso-width-relative:page;mso-height-relative:page;" fillcolor="#FFFFFF" filled="t" stroked="t" coordsize="21600,21600" o:gfxdata="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OwRJi2QAAAAsBAAAPAAAAAAAA&#10;AAEAIAAAACIAAABkcnMvZG93bnJldi54bWxQSwECFAAUAAAACACHTuJAux8qAhECAAAE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行政许可事项直接关系他人重大利益的，应当告知该利害关系人。申请人、利害关系人有权进行陈述和申辩。行政机关应当听取申请人、利害关系人的意见。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4556760</wp:posOffset>
                </wp:positionV>
                <wp:extent cx="2171700" cy="1188720"/>
                <wp:effectExtent l="4445" t="4445" r="14605" b="6985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直接涉及申请人与他人之间重大利益关系的，告知申请人、利害关系人享有要求听证的权利。依法要求听证的，应当在二十日内组织听证（承诺时限顺延）。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9pt;margin-top:358.8pt;height:93.6pt;width:171pt;z-index:251671552;mso-width-relative:page;mso-height-relative:page;" fillcolor="#FFFFFF" filled="t" stroked="t" coordsize="21600,21600" o:gfxdata="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HawAnZAAAACwEAAA8AAAAAAAAA&#10;AQAgAAAAIgAAAGRycy9kb3ducmV2LnhtbFBLAQIUABQAAAAIAIdO4kBOlb7CEAIAAAQ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直接涉及申请人与他人之间重大利益关系的，告知申请人、利害关系人享有要求听证的权利。依法要求听证的，应当在二十日内组织听证（承诺时限顺延）。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2278380</wp:posOffset>
                </wp:positionV>
                <wp:extent cx="1714500" cy="1188720"/>
                <wp:effectExtent l="4445" t="4445" r="14605" b="698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材料不齐全或者不符合法定形式的，当场或者在五日内一次告知申请人需要补正的全部内容，发放一次性《补正告知书》。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6pt;margin-top:179.4pt;height:93.6pt;width:135pt;z-index:251670528;mso-width-relative:page;mso-height-relative:page;" fillcolor="#FFFFFF" filled="t" stroked="t" coordsize="21600,21600" o:gfxdata="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F+JabZAAAACwEAAA8AAAAAAAAA&#10;AQAgAAAAIgAAAGRycy9kb3ducmV2LnhtbFBLAQIUABQAAAAIAIdO4kD4ZfdYEAIAAAI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材料不齐全或者不符合法定形式的，当场或者在五日内一次告知申请人需要补正的全部内容，发放一次性《补正告知书》。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2278380</wp:posOffset>
                </wp:positionV>
                <wp:extent cx="1714500" cy="1188720"/>
                <wp:effectExtent l="4445" t="4445" r="14605" b="6985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申请材料齐全、符合法定形式，或者申请人按照本行政机关的要求提交全部补正申请材料的，出具《受理通知书》。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179.4pt;height:93.6pt;width:135pt;z-index:251662336;mso-width-relative:page;mso-height-relative:page;" fillcolor="#FFFFFF" filled="t" stroked="t" coordsize="21600,21600" o:gfxdata="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Q5ADdgAAAALAQAADwAAAAAAAAAB&#10;ACAAAAAiAAAAZHJzL2Rvd25yZXYueG1sUEsBAhQAFAAAAAgAh07iQIkzc6EQAgAAB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申请材料齐全、符合法定形式，或者申请人按照本行政机关的要求提交全部补正申请材料的，出具《受理通知书》。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2278380</wp:posOffset>
                </wp:positionV>
                <wp:extent cx="1714500" cy="1188720"/>
                <wp:effectExtent l="4445" t="4445" r="14605" b="698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88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不属于许可范畴或不属于本行政机关职权范围的，不予受理，出具《不予受理通知书》，告知申请人向有关部门申请。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pt;margin-top:179.4pt;height:93.6pt;width:135pt;z-index:251669504;mso-width-relative:page;mso-height-relative:page;" fillcolor="#FFFFFF" filled="t" stroked="t" coordsize="21600,21600" o:gfxdata="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E2VFfYAAAACwEAAA8AAAAAAAAA&#10;AQAgAAAAIgAAAGRycy9kb3ducmV2LnhtbFBLAQIUABQAAAAIAIdO4kDpnRQ8EQIAAAQ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不属于许可范畴或不属于本行政机关职权范围的，不予受理，出具《不予受理通知书》，告知申请人向有关部门申请。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35" cy="93980"/>
                <wp:effectExtent l="7620" t="0" r="10795" b="127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39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7.4pt;width:0.05pt;z-index:251680768;mso-width-relative:page;mso-height-relative:page;" filled="f" stroked="t" coordsize="21600,21600" o:gfxdata="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Ruqq1QAAAAcBAAAPAAAA&#10;AAAAAAEAIAAAACIAAABkcnMvZG93bnJldi54bWxQSwECFAAUAAAACACHTuJAO2V4pN8BAACZAwAA&#10;DgAAAAAAAAABACAAAAAk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514600" cy="495300"/>
                <wp:effectExtent l="4445" t="4445" r="14605" b="1460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申报材料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（可当场更正的，允许当场更正）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pt;margin-top:7.8pt;height:39pt;width:198pt;z-index:251660288;mso-width-relative:page;mso-height-relative:page;" fillcolor="#FFFFFF" filled="t" stroked="t" coordsize="21600,21600" o:gfxdata="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sl97w1wAAAAkBAAAPAAAAAAAAAAEAIAAA&#10;ACIAAABkcnMvZG93bnJldi54bWxQSwECFAAUAAAACACHTuJAp8xuCg0CAAAD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申报材料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（可当场更正的，允许当场更正）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635" cy="198120"/>
                <wp:effectExtent l="37465" t="0" r="3810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5.6pt;height:15.6pt;width:0.05pt;z-index:251667456;mso-width-relative:page;mso-height-relative:page;" filled="f" stroked="t" coordsize="21600,21600" o:gfxdata="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96IrC2QAA&#10;AAkBAAAPAAAAAAAAAAEAIAAAACIAAABkcnMvZG93bnJldi54bWxQSwECFAAUAAAACACHTuJAzcxe&#10;2+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657600" cy="495300"/>
                <wp:effectExtent l="4445" t="4445" r="14605" b="1460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当场或5个工作日内完成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pt;margin-top:0pt;height:39pt;width:288pt;z-index:251661312;mso-width-relative:page;mso-height-relative:page;" fillcolor="#FFFFFF" filled="t" stroked="t" coordsize="21600,21600" o:gfxdata="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6srU9YAAAAHAQAADwAAAAAAAAABACAAAAAiAAAAZHJzL2Rvd25yZXYu&#10;eG1sUEsBAhQAFAAAAAgAh07iQNDuuuX9AQAA9AMAAA4AAAAAAAAAAQAgAAAAJ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当场或5个工作日内完成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635" cy="99060"/>
                <wp:effectExtent l="7620" t="0" r="10795" b="1524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7.8pt;height:7.8pt;width:0.05pt;z-index:251681792;mso-width-relative:page;mso-height-relative:page;" filled="f" stroked="t" coordsize="21600,21600" o:gfxdata="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rVo0dgAAAAJAQAADwAA&#10;AAAAAAABACAAAAAiAAAAZHJzL2Rvd25yZXYueG1sUEsBAhQAFAAAAAgAh07iQGPOXfLdAQAAlwMA&#10;AA4AAAAAAAAAAQAgAAAAJw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4343400" cy="1386840"/>
                <wp:effectExtent l="7620" t="7620" r="11430" b="15240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38684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pt;margin-top:15.6pt;height:109.2pt;width:342pt;z-index:251659264;mso-width-relative:page;mso-height-relative:page;" filled="f" stroked="t" coordsize="21600,21600" o:gfxdata="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r1SSrZAAAACQEAAA8AAAAAAAAAAQAgAAAAIgAAAGRycy9kb3ducmV2LnhtbFBL&#10;AQIUABQAAAAIAIdO4kAjUGql9QEAAMIDAAAOAAAAAAAAAAEAIAAAACgBAABkcnMvZTJvRG9jLnht&#10;bFBLBQYAAAAABgAGAFkBAACP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58420</wp:posOffset>
                </wp:positionV>
                <wp:extent cx="635" cy="198120"/>
                <wp:effectExtent l="37465" t="0" r="3810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4.6pt;height:15.6pt;width:0.05pt;z-index:251672576;mso-width-relative:page;mso-height-relative:page;" filled="f" stroked="t" coordsize="21600,21600" o:gfxdata="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QnOcdgAAAAI&#10;AQAADwAAAAAAAAABACAAAAAiAAAAZHJzL2Rvd25yZXYueG1sUEsBAhQAFAAAAAgAh07iQNX3s/bj&#10;AQAAm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3657600" cy="495300"/>
                <wp:effectExtent l="4445" t="4445" r="14605" b="1460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行政机关对申请人提交的申请材料进行技术审查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pt;margin-top:15.6pt;height:39pt;width:288pt;z-index:251663360;mso-width-relative:page;mso-height-relative:page;" fillcolor="#FFFFFF" filled="t" stroked="t" coordsize="21600,21600" o:gfxdata="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BmH82AAAAAoBAAAPAAAAAAAAAAEAIAAAACIAAABkcnMvZG93bnJl&#10;di54bWxQSwECFAAUAAAACACHTuJAWsoBEP0BAADy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行政机关对申请人提交的申请材料进行技术审查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635" cy="198120"/>
                <wp:effectExtent l="7620" t="0" r="10795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3.4pt;height:15.6pt;width:0.05pt;z-index:251682816;mso-width-relative:page;mso-height-relative:page;" filled="f" stroked="t" coordsize="21600,21600" o:gfxdata="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fI6B62AAAAAkBAAAPAAAA&#10;AAAAAAEAIAAAACIAAABkcnMvZG93bnJldi54bWxQSwECFAAUAAAACACHTuJAXGSnzdwBAACYAwAA&#10;DgAAAAAAAAABACAAAAAn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4343400" cy="1386840"/>
                <wp:effectExtent l="7620" t="7620" r="11430" b="1524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38684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pt;margin-top:7.8pt;height:109.2pt;width:342pt;z-index:251658240;mso-width-relative:page;mso-height-relative:page;" filled="f" stroked="t" coordsize="21600,21600" o:gfxdata="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rC0sDYAAAACQEAAA8AAAAAAAAAAQAgAAAAIgAAAGRycy9kb3ducmV2LnhtbFBLAQIU&#10;ABQAAAAIAIdO4kCp1fGd8wEAAMIDAAAOAAAAAAAAAAEAIAAAACcBAABkcnMvZTJvRG9jLnhtbFBL&#10;BQYAAAAABgAGAFkBAACM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widowControl/>
        <w:ind w:left="579" w:leftChars="209" w:hanging="140" w:hangingChars="50"/>
        <w:jc w:val="left"/>
        <w:rPr>
          <w:rFonts w:hint="eastAsia"/>
          <w:sz w:val="28"/>
          <w:szCs w:val="28"/>
        </w:rPr>
      </w:pPr>
    </w:p>
    <w:p>
      <w:pPr>
        <w:widowControl/>
        <w:ind w:left="544" w:leftChars="209" w:hanging="105" w:hangingChars="50"/>
        <w:jc w:val="left"/>
        <w:rPr>
          <w:rFonts w:hint="eastAsia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</wp:posOffset>
                </wp:positionV>
                <wp:extent cx="4109720" cy="734060"/>
                <wp:effectExtent l="4445" t="4445" r="19685" b="23495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9720" cy="734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发证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符合法定条件、标准的，依法作出准予许可的书面决定，</w:t>
                            </w:r>
                            <w:r>
                              <w:rPr>
                                <w:szCs w:val="21"/>
                              </w:rPr>
                              <w:t>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核发或换发</w:t>
                            </w:r>
                            <w:r>
                              <w:rPr>
                                <w:szCs w:val="21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小作坊登记备案证</w:t>
                            </w:r>
                            <w:r>
                              <w:rPr>
                                <w:szCs w:val="21"/>
                              </w:rPr>
                              <w:t>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4pt;margin-top:0.05pt;height:57.8pt;width:323.6pt;z-index:251676672;mso-width-relative:page;mso-height-relative:page;" fillcolor="#FFFFFF" filled="t" stroked="t" coordsize="21600,21600" o:gfxdata="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8EczfVAAAACAEAAA8AAAAAAAAAAQAg&#10;AAAAIgAAAGRycy9kb3ducmV2LnhtbFBLAQIUABQAAAAIAIdO4kCVZUPREQIAAAMEAAAOAAAAAAAA&#10;AAEAIAAAACQ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发证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符合法定条件、标准的，依法作出准予许可的书面决定，</w:t>
                      </w:r>
                      <w:r>
                        <w:rPr>
                          <w:szCs w:val="21"/>
                        </w:rPr>
                        <w:t>并</w:t>
                      </w:r>
                      <w:r>
                        <w:rPr>
                          <w:rFonts w:hint="eastAsia"/>
                          <w:szCs w:val="21"/>
                        </w:rPr>
                        <w:t>核发或换发</w:t>
                      </w:r>
                      <w:r>
                        <w:rPr>
                          <w:szCs w:val="21"/>
                        </w:rPr>
                        <w:t>《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小作坊登记备案证</w:t>
                      </w:r>
                      <w:r>
                        <w:rPr>
                          <w:szCs w:val="21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ind w:left="579" w:leftChars="209" w:hanging="140" w:hangingChars="50"/>
        <w:jc w:val="left"/>
        <w:rPr>
          <w:rFonts w:hint="eastAsia"/>
          <w:sz w:val="28"/>
          <w:szCs w:val="28"/>
        </w:rPr>
      </w:pPr>
    </w:p>
    <w:p>
      <w:pPr>
        <w:spacing w:line="0" w:lineRule="atLeas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法定期限：20工作日；承诺期限：20工作日</w:t>
      </w:r>
    </w:p>
    <w:p>
      <w:pPr>
        <w:spacing w:line="0" w:lineRule="atLeast"/>
        <w:rPr>
          <w:rFonts w:hint="default" w:ascii="仿宋_GB2312" w:eastAsia="宋体"/>
          <w:sz w:val="24"/>
          <w:lang w:val="en-US" w:eastAsia="zh-CN"/>
        </w:rPr>
      </w:pPr>
      <w:r>
        <w:rPr>
          <w:rFonts w:hint="eastAsia" w:ascii="仿宋_GB2312"/>
          <w:sz w:val="28"/>
        </w:rPr>
        <w:t>承办机构：</w:t>
      </w:r>
      <w:r>
        <w:rPr>
          <w:rFonts w:hint="eastAsia" w:ascii="仿宋_GB2312"/>
          <w:sz w:val="24"/>
        </w:rPr>
        <w:t xml:space="preserve"> </w:t>
      </w:r>
      <w:r>
        <w:rPr>
          <w:rFonts w:hint="eastAsia" w:ascii="仿宋_GB2312"/>
          <w:sz w:val="24"/>
          <w:lang w:eastAsia="zh-CN"/>
        </w:rPr>
        <w:t>泗县</w:t>
      </w:r>
      <w:r>
        <w:rPr>
          <w:rFonts w:hint="eastAsia" w:ascii="仿宋_GB2312"/>
          <w:sz w:val="24"/>
        </w:rPr>
        <w:t>市场监督管理局</w:t>
      </w:r>
      <w:r>
        <w:rPr>
          <w:rFonts w:hint="eastAsia" w:ascii="仿宋_GB2312"/>
          <w:sz w:val="24"/>
          <w:lang w:eastAsia="zh-CN"/>
        </w:rPr>
        <w:t>各市场监管所</w:t>
      </w:r>
      <w:r>
        <w:rPr>
          <w:rFonts w:hint="eastAsia" w:ascii="仿宋_GB2312"/>
          <w:sz w:val="24"/>
        </w:rPr>
        <w:t xml:space="preserve">      服务电话：0557-</w:t>
      </w:r>
      <w:r>
        <w:rPr>
          <w:rFonts w:hint="eastAsia" w:ascii="仿宋_GB2312"/>
          <w:sz w:val="24"/>
          <w:lang w:val="en-US" w:eastAsia="zh-CN"/>
        </w:rPr>
        <w:t>7013951</w:t>
      </w:r>
    </w:p>
    <w:p>
      <w:pPr>
        <w:spacing w:line="0" w:lineRule="atLeast"/>
        <w:ind w:firstLine="4680" w:firstLineChars="1950"/>
        <w:rPr>
          <w:rFonts w:hint="default" w:ascii="仿宋_GB2312" w:eastAsia="宋体"/>
          <w:sz w:val="24"/>
          <w:lang w:val="en-US" w:eastAsia="zh-CN"/>
        </w:rPr>
      </w:pPr>
      <w:r>
        <w:rPr>
          <w:rFonts w:hint="eastAsia" w:ascii="仿宋_GB2312"/>
          <w:sz w:val="24"/>
        </w:rPr>
        <w:t xml:space="preserve"> 监督电话：0557-</w:t>
      </w:r>
      <w:r>
        <w:rPr>
          <w:rFonts w:hint="eastAsia" w:ascii="仿宋_GB2312"/>
          <w:sz w:val="24"/>
          <w:lang w:val="en-US" w:eastAsia="zh-CN"/>
        </w:rPr>
        <w:t>7022140</w:t>
      </w:r>
    </w:p>
    <w:p>
      <w:pPr>
        <w:spacing w:line="0" w:lineRule="atLeast"/>
        <w:jc w:val="center"/>
        <w:rPr>
          <w:rFonts w:hint="eastAsia" w:ascii="仿宋_GB2312"/>
          <w:b/>
          <w:bCs/>
          <w:sz w:val="30"/>
          <w:szCs w:val="30"/>
        </w:rPr>
      </w:pPr>
      <w:r>
        <w:rPr>
          <w:rFonts w:hint="eastAsia" w:ascii="仿宋_GB2312"/>
          <w:b/>
          <w:bCs/>
          <w:sz w:val="30"/>
          <w:szCs w:val="30"/>
        </w:rPr>
        <w:t>食品</w:t>
      </w:r>
      <w:r>
        <w:rPr>
          <w:rFonts w:hint="eastAsia" w:ascii="仿宋_GB2312"/>
          <w:b/>
          <w:bCs/>
          <w:sz w:val="30"/>
          <w:szCs w:val="30"/>
          <w:lang w:eastAsia="zh-CN"/>
        </w:rPr>
        <w:t>生产</w:t>
      </w:r>
      <w:r>
        <w:rPr>
          <w:rFonts w:hint="eastAsia" w:ascii="仿宋_GB2312"/>
          <w:b/>
          <w:bCs/>
          <w:sz w:val="30"/>
          <w:szCs w:val="30"/>
        </w:rPr>
        <w:t>许可申请材料</w:t>
      </w:r>
    </w:p>
    <w:p/>
    <w:p>
      <w:pPr>
        <w:spacing w:line="720" w:lineRule="exact"/>
        <w:rPr>
          <w:sz w:val="28"/>
        </w:rPr>
      </w:pPr>
      <w:r>
        <w:rPr>
          <w:sz w:val="28"/>
        </w:rPr>
        <w:t>1、</w:t>
      </w:r>
      <w:r>
        <w:rPr>
          <w:sz w:val="28"/>
        </w:rPr>
        <w:fldChar w:fldCharType="begin"/>
      </w:r>
      <w:r>
        <w:rPr>
          <w:sz w:val="28"/>
        </w:rPr>
        <w:instrText xml:space="preserve"> HYPERLINK "http://www6.ahsp.gov.cn/NewsDetail.aspx?id=247" </w:instrText>
      </w:r>
      <w:r>
        <w:rPr>
          <w:sz w:val="28"/>
        </w:rPr>
        <w:fldChar w:fldCharType="separate"/>
      </w:r>
      <w:r>
        <w:rPr>
          <w:sz w:val="28"/>
        </w:rPr>
        <w:t>《</w:t>
      </w:r>
      <w:r>
        <w:rPr>
          <w:rFonts w:hint="eastAsia"/>
          <w:sz w:val="28"/>
          <w:lang w:eastAsia="zh-CN"/>
        </w:rPr>
        <w:t>小作坊登记备案</w:t>
      </w:r>
      <w:r>
        <w:rPr>
          <w:sz w:val="28"/>
        </w:rPr>
        <w:t>申请书》</w:t>
      </w:r>
      <w:r>
        <w:rPr>
          <w:sz w:val="28"/>
        </w:rPr>
        <w:fldChar w:fldCharType="end"/>
      </w:r>
      <w:r>
        <w:rPr>
          <w:rFonts w:hint="eastAsia"/>
          <w:sz w:val="28"/>
        </w:rPr>
        <w:t>及《现场核查表》</w:t>
      </w:r>
      <w:r>
        <w:rPr>
          <w:sz w:val="28"/>
        </w:rPr>
        <w:t>；</w:t>
      </w:r>
    </w:p>
    <w:p>
      <w:pPr>
        <w:spacing w:line="720" w:lineRule="exact"/>
        <w:rPr>
          <w:sz w:val="28"/>
        </w:rPr>
      </w:pPr>
      <w:r>
        <w:rPr>
          <w:rFonts w:hint="eastAsia"/>
          <w:sz w:val="28"/>
        </w:rPr>
        <w:t>2、《名称</w:t>
      </w:r>
      <w:r>
        <w:rPr>
          <w:sz w:val="28"/>
        </w:rPr>
        <w:t>预先核准通知书》或营业执照复印件；</w:t>
      </w:r>
    </w:p>
    <w:p>
      <w:pPr>
        <w:spacing w:line="720" w:lineRule="exact"/>
        <w:rPr>
          <w:sz w:val="28"/>
        </w:rPr>
      </w:pPr>
      <w:r>
        <w:rPr>
          <w:sz w:val="28"/>
        </w:rPr>
        <w:t> 3、与食品经营相适应的经营场所的使用证明；</w:t>
      </w:r>
    </w:p>
    <w:p>
      <w:pPr>
        <w:spacing w:line="720" w:lineRule="exact"/>
        <w:rPr>
          <w:sz w:val="28"/>
        </w:rPr>
      </w:pPr>
      <w:r>
        <w:rPr>
          <w:sz w:val="28"/>
        </w:rPr>
        <w:t> 4、负责人及食品安全管理人员的健康证明和身份证明（委托办理的，还需提供委托书及委托代理人身份证明）；</w:t>
      </w:r>
    </w:p>
    <w:p>
      <w:pPr>
        <w:spacing w:line="720" w:lineRule="exact"/>
        <w:rPr>
          <w:rFonts w:hint="eastAsia"/>
          <w:sz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1474" w:bottom="73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57CFC"/>
    <w:rsid w:val="133332AF"/>
    <w:rsid w:val="3A45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2019-08-21T08:06:00Z</dcterms:created>
  <dc:creator>Administrator</dc:creator>
  <cp:lastModifiedBy>摸金校尉</cp:lastModifiedBy>
  <dcterms:modified xsi:type="dcterms:W3CDTF">2020-11-23T01:38:12Z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