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before="312" w:beforeLines="100" w:after="312" w:afterLines="100"/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泗县应急管理局行政许可流程图</w:t>
      </w:r>
    </w:p>
    <w:p>
      <w:pPr>
        <w:widowControl w:val="0"/>
        <w:numPr>
          <w:ilvl w:val="0"/>
          <w:numId w:val="1"/>
        </w:numPr>
        <w:spacing w:before="312" w:beforeLines="100" w:after="312" w:afterLines="100"/>
        <w:jc w:val="both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危险化学品经营许可</w:t>
      </w:r>
    </w:p>
    <w:p>
      <w:pPr>
        <w:widowControl w:val="0"/>
        <w:numPr>
          <w:ilvl w:val="0"/>
          <w:numId w:val="0"/>
        </w:numPr>
        <w:spacing w:before="312" w:beforeLines="100" w:after="312" w:afterLines="100"/>
        <w:jc w:val="both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</w:rPr>
      </w:pPr>
      <w:r>
        <mc:AlternateContent>
          <mc:Choice Requires="wpg">
            <w:drawing>
              <wp:inline distT="0" distB="0" distL="114300" distR="114300">
                <wp:extent cx="5829300" cy="6637020"/>
                <wp:effectExtent l="0" t="0" r="0" b="0"/>
                <wp:docPr id="285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829300" cy="6637020"/>
                          <a:chOff x="0" y="0"/>
                          <a:chExt cx="7494" cy="8549"/>
                        </a:xfrm>
                        <a:effectLst/>
                      </wpg:grpSpPr>
                      <wps:wsp>
                        <wps:cNvPr id="286" name="Picture 59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494" cy="8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287" name="Rectangle 592"/>
                        <wps:cNvSpPr/>
                        <wps:spPr>
                          <a:xfrm>
                            <a:off x="5878" y="383"/>
                            <a:ext cx="1469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出具不予受理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通知书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8" name="Rectangle 593"/>
                        <wps:cNvSpPr/>
                        <wps:spPr>
                          <a:xfrm>
                            <a:off x="2351" y="1786"/>
                            <a:ext cx="2792" cy="1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000000"/>
                                  <w:sz w:val="24"/>
                                </w:rPr>
                                <w:t>受  理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行政审批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人员对材料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进行审核，符合条件的受理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9" name="Rectangle 594"/>
                        <wps:cNvSpPr/>
                        <wps:spPr>
                          <a:xfrm>
                            <a:off x="735" y="1659"/>
                            <a:ext cx="1469" cy="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材料不全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要求补正材料的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0" name="Rectangle 595"/>
                        <wps:cNvSpPr/>
                        <wps:spPr>
                          <a:xfrm>
                            <a:off x="2351" y="3445"/>
                            <a:ext cx="2792" cy="1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  <w:t>审  查</w:t>
                              </w:r>
                            </w:p>
                            <w:p>
                              <w:pPr>
                                <w:spacing w:line="34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行政审批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会同相关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室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对材料进行审查，需要现场审查的组织现场审查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1" name="Rectangle 596"/>
                        <wps:cNvSpPr/>
                        <wps:spPr>
                          <a:xfrm>
                            <a:off x="147" y="3445"/>
                            <a:ext cx="1763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该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事项直接关系他人重大利益的，告知利害关系人，有权进行陈述和申辩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2" name="Rectangle 597"/>
                        <wps:cNvSpPr/>
                        <wps:spPr>
                          <a:xfrm flipV="1">
                            <a:off x="5584" y="3445"/>
                            <a:ext cx="1763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需要听证、公示的许可事项，进行听证或公示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3" name="Rectangle 598"/>
                        <wps:cNvSpPr/>
                        <wps:spPr>
                          <a:xfrm>
                            <a:off x="2351" y="5359"/>
                            <a:ext cx="2792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  <w:t>决  定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行政审批股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审查决定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4" name="Rectangle 599"/>
                        <wps:cNvSpPr/>
                        <wps:spPr>
                          <a:xfrm>
                            <a:off x="4849" y="6635"/>
                            <a:ext cx="2351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不予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审查通过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的，说明理由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5" name="Rectangle 600"/>
                        <wps:cNvSpPr/>
                        <wps:spPr>
                          <a:xfrm>
                            <a:off x="2351" y="128"/>
                            <a:ext cx="2792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  <w:t>申  请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申请人向窗口提交材料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6" name="Rectangle 601"/>
                        <wps:cNvSpPr/>
                        <wps:spPr>
                          <a:xfrm>
                            <a:off x="2351" y="7402"/>
                            <a:ext cx="2792" cy="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  <w:t>送  达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窗口送达申请人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7" name="Rectangle 602"/>
                        <wps:cNvSpPr/>
                        <wps:spPr>
                          <a:xfrm>
                            <a:off x="5290" y="1659"/>
                            <a:ext cx="1469" cy="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不符合条件或不属于本机关事项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8" name="Rectangle 603"/>
                        <wps:cNvSpPr/>
                        <wps:spPr>
                          <a:xfrm>
                            <a:off x="294" y="6636"/>
                            <a:ext cx="2351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准予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审查通过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的，制作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批复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9" name="Line 604"/>
                        <wps:cNvCnPr/>
                        <wps:spPr>
                          <a:xfrm>
                            <a:off x="3820" y="1276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0" name="Line 605"/>
                        <wps:cNvCnPr/>
                        <wps:spPr>
                          <a:xfrm>
                            <a:off x="3820" y="1276"/>
                            <a:ext cx="0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1" name="Line 606"/>
                        <wps:cNvCnPr/>
                        <wps:spPr>
                          <a:xfrm>
                            <a:off x="3820" y="2935"/>
                            <a:ext cx="0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2" name="Line 607"/>
                        <wps:cNvCnPr/>
                        <wps:spPr>
                          <a:xfrm>
                            <a:off x="3820" y="4721"/>
                            <a:ext cx="0" cy="6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3" name="Line 608"/>
                        <wps:cNvCnPr/>
                        <wps:spPr>
                          <a:xfrm flipV="1">
                            <a:off x="735" y="1148"/>
                            <a:ext cx="0" cy="11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4" name="Line 609"/>
                        <wps:cNvCnPr/>
                        <wps:spPr>
                          <a:xfrm flipV="1">
                            <a:off x="6906" y="1148"/>
                            <a:ext cx="0" cy="11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5" name="Line 610"/>
                        <wps:cNvCnPr/>
                        <wps:spPr>
                          <a:xfrm flipH="1">
                            <a:off x="1910" y="4083"/>
                            <a:ext cx="44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6" name="Line 611"/>
                        <wps:cNvCnPr/>
                        <wps:spPr>
                          <a:xfrm>
                            <a:off x="5143" y="4083"/>
                            <a:ext cx="44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7" name="Line 612"/>
                        <wps:cNvCnPr/>
                        <wps:spPr>
                          <a:xfrm>
                            <a:off x="1029" y="4593"/>
                            <a:ext cx="0" cy="3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8" name="Line 613"/>
                        <wps:cNvCnPr/>
                        <wps:spPr>
                          <a:xfrm>
                            <a:off x="6465" y="4593"/>
                            <a:ext cx="0" cy="3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9" name="Line 614"/>
                        <wps:cNvCnPr/>
                        <wps:spPr>
                          <a:xfrm>
                            <a:off x="1029" y="4976"/>
                            <a:ext cx="543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0" name="Line 615"/>
                        <wps:cNvCnPr/>
                        <wps:spPr>
                          <a:xfrm flipH="1">
                            <a:off x="1029" y="5742"/>
                            <a:ext cx="13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1" name="Line 616"/>
                        <wps:cNvCnPr/>
                        <wps:spPr>
                          <a:xfrm>
                            <a:off x="1029" y="5742"/>
                            <a:ext cx="0" cy="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2" name="Line 617"/>
                        <wps:cNvCnPr/>
                        <wps:spPr>
                          <a:xfrm>
                            <a:off x="5143" y="5742"/>
                            <a:ext cx="13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3" name="Line 618"/>
                        <wps:cNvCnPr/>
                        <wps:spPr>
                          <a:xfrm>
                            <a:off x="6465" y="5742"/>
                            <a:ext cx="0" cy="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4" name="Line 619"/>
                        <wps:cNvCnPr/>
                        <wps:spPr>
                          <a:xfrm flipH="1">
                            <a:off x="735" y="2297"/>
                            <a:ext cx="161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5" name="Line 620"/>
                        <wps:cNvCnPr/>
                        <wps:spPr>
                          <a:xfrm>
                            <a:off x="5143" y="2297"/>
                            <a:ext cx="176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6" name="Line 621"/>
                        <wps:cNvCnPr/>
                        <wps:spPr>
                          <a:xfrm>
                            <a:off x="1029" y="7018"/>
                            <a:ext cx="0" cy="7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7" name="Line 622"/>
                        <wps:cNvCnPr/>
                        <wps:spPr>
                          <a:xfrm>
                            <a:off x="1029" y="7783"/>
                            <a:ext cx="13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8" name="Line 623"/>
                        <wps:cNvCnPr/>
                        <wps:spPr>
                          <a:xfrm>
                            <a:off x="6465" y="7018"/>
                            <a:ext cx="0" cy="7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9" name="Line 624"/>
                        <wps:cNvCnPr/>
                        <wps:spPr>
                          <a:xfrm flipH="1">
                            <a:off x="5143" y="7783"/>
                            <a:ext cx="13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0" o:spid="_x0000_s1026" o:spt="203" style="height:522.6pt;width:459pt;" coordsize="7494,8549" o:gfxdata="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">
                <o:lock v:ext="edit" rotation="t" aspectratio="f"/>
                <v:rect id="Picture 591" o:spid="_x0000_s1026" o:spt="1" style="position:absolute;left:0;top:0;height:8549;width:7494;" filled="f" stroked="f" coordsize="21600,21600" o:gfxdata="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f8N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rect id="Rectangle 592" o:spid="_x0000_s1026" o:spt="1" style="position:absolute;left:5878;top:383;height:765;width:1469;" fillcolor="#FFFFFF" filled="t" stroked="t" coordsize="21600,21600" o:gfxdata="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T0+9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出具不予受理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通知书</w:t>
                        </w:r>
                      </w:p>
                    </w:txbxContent>
                  </v:textbox>
                </v:rect>
                <v:rect id="Rectangle 593" o:spid="_x0000_s1026" o:spt="1" style="position:absolute;left:2351;top:1786;height:1149;width:2792;" fillcolor="#FFFFFF" filled="t" stroked="t" coordsize="21600,21600" o:gfxdata="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yrcIugAAANwA&#10;AAAPAAAAAAAAAAEAIAAAACIAAABkcnMvZG93bnJldi54bWxQSwECFAAUAAAACACHTuJAMy8FnjsA&#10;AAA5AAAAEAAAAAAAAAABACAAAAAJAQAAZHJzL3NoYXBleG1sLnhtbFBLBQYAAAAABgAGAFsBAACz&#10;AwAAAAA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000000"/>
                            <w:sz w:val="24"/>
                          </w:rPr>
                          <w:t>受  理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行政审批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股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人员对材料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进行审核，符合条件的受理</w:t>
                        </w:r>
                      </w:p>
                    </w:txbxContent>
                  </v:textbox>
                </v:rect>
                <v:rect id="Rectangle 594" o:spid="_x0000_s1026" o:spt="1" style="position:absolute;left:735;top:1659;height:638;width:1469;" fillcolor="#FFFFFF" filled="t" stroked="t" coordsize="21600,21600" o:gfxdata="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5S48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材料不全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要求补正材料的</w:t>
                        </w:r>
                      </w:p>
                    </w:txbxContent>
                  </v:textbox>
                </v:rect>
                <v:rect id="Rectangle 595" o:spid="_x0000_s1026" o:spt="1" style="position:absolute;left:2351;top:3445;height:1278;width:2792;" fillcolor="#FFFFFF" filled="t" stroked="t" coordsize="21600,21600" o:gfxdata="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mUt07sAAADc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4"/>
                          </w:rPr>
                          <w:t>审  查</w:t>
                        </w:r>
                      </w:p>
                      <w:p>
                        <w:pPr>
                          <w:spacing w:line="34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行政审批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股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会同相关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股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室</w:t>
                        </w:r>
                        <w:r>
                          <w:rPr>
                            <w:rFonts w:hint="eastAsia" w:ascii="仿宋_GB2312" w:eastAsia="仿宋_GB2312"/>
                          </w:rPr>
                          <w:t>对材料进行审查，需要现场审查的组织现场审查</w:t>
                        </w:r>
                      </w:p>
                    </w:txbxContent>
                  </v:textbox>
                </v:rect>
                <v:rect id="Rectangle 596" o:spid="_x0000_s1026" o:spt="1" style="position:absolute;left:147;top:3445;height:1148;width:1763;" fillcolor="#FFFFFF" filled="t" stroked="t" coordsize="21600,21600" o:gfxdata="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M+SP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该</w:t>
                        </w:r>
                        <w:r>
                          <w:rPr>
                            <w:rFonts w:hint="eastAsia" w:ascii="仿宋_GB2312" w:eastAsia="仿宋_GB2312"/>
                          </w:rPr>
                          <w:t>事项直接关系他人重大利益的，告知利害关系人，有权进行陈述和申辩</w:t>
                        </w:r>
                      </w:p>
                    </w:txbxContent>
                  </v:textbox>
                </v:rect>
                <v:rect id="Rectangle 597" o:spid="_x0000_s1026" o:spt="1" style="position:absolute;left:5584;top:3445;flip:y;height:1148;width:1763;" fillcolor="#FFFFFF" filled="t" stroked="t" coordsize="21600,21600" o:gfxdata="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XZ8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需要听证、公示的许可事项，进行听证或公示</w:t>
                        </w:r>
                      </w:p>
                    </w:txbxContent>
                  </v:textbox>
                </v:rect>
                <v:rect id="Rectangle 598" o:spid="_x0000_s1026" o:spt="1" style="position:absolute;left:2351;top:5359;height:894;width:2792;" fillcolor="#FFFFFF" filled="t" stroked="t" coordsize="21600,21600" o:gfxdata="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t7Ok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4"/>
                          </w:rPr>
                          <w:t>决  定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行政审批股</w:t>
                        </w:r>
                        <w:r>
                          <w:rPr>
                            <w:rFonts w:hint="eastAsia" w:ascii="仿宋_GB2312" w:eastAsia="仿宋_GB2312"/>
                          </w:rPr>
                          <w:t>审查决定</w:t>
                        </w:r>
                      </w:p>
                    </w:txbxContent>
                  </v:textbox>
                </v:rect>
                <v:rect id="Rectangle 599" o:spid="_x0000_s1026" o:spt="1" style="position:absolute;left:4849;top:6635;height:382;width:2351;" fillcolor="#FFFFFF" filled="t" stroked="t" coordsize="21600,21600" o:gfxdata="UEsDBAoAAAAAAIdO4kAAAAAAAAAAAAAAAAAEAAAAZHJzL1BLAwQUAAAACACHTuJAzOWK57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JPM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WK5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不予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审查通过</w:t>
                        </w:r>
                        <w:r>
                          <w:rPr>
                            <w:rFonts w:hint="eastAsia" w:ascii="仿宋_GB2312" w:eastAsia="仿宋_GB2312"/>
                          </w:rPr>
                          <w:t>的，说明理由</w:t>
                        </w:r>
                      </w:p>
                    </w:txbxContent>
                  </v:textbox>
                </v:rect>
                <v:rect id="Rectangle 600" o:spid="_x0000_s1026" o:spt="1" style="position:absolute;left:2351;top:128;height:1148;width:2792;" fillcolor="#FFFFFF" filled="t" stroked="t" coordsize="21600,21600" o:gfxdata="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hKOS74A&#10;AADc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4"/>
                          </w:rPr>
                          <w:t>申  请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申请人向窗口提交材料</w:t>
                        </w:r>
                      </w:p>
                    </w:txbxContent>
                  </v:textbox>
                </v:rect>
                <v:rect id="Rectangle 601" o:spid="_x0000_s1026" o:spt="1" style="position:absolute;left:2351;top:7402;height:893;width:2792;" fillcolor="#FFFFFF" filled="t" stroked="t" coordsize="21600,21600" o:gfxdata="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wBA8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4"/>
                          </w:rPr>
                          <w:t>送  达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窗口送达申请人</w:t>
                        </w:r>
                      </w:p>
                    </w:txbxContent>
                  </v:textbox>
                </v:rect>
                <v:rect id="Rectangle 602" o:spid="_x0000_s1026" o:spt="1" style="position:absolute;left:5290;top:1659;height:638;width:1469;" fillcolor="#FFFFFF" filled="t" stroked="t" coordsize="21600,21600" o:gfxdata="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QKebb4A&#10;AADc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不符合条件或不属于本机关事项</w:t>
                        </w:r>
                      </w:p>
                    </w:txbxContent>
                  </v:textbox>
                </v:rect>
                <v:rect id="Rectangle 603" o:spid="_x0000_s1026" o:spt="1" style="position:absolute;left:294;top:6636;height:384;width:2351;" fillcolor="#FFFFFF" filled="t" stroked="t" coordsize="21600,21600" o:gfxdata="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qIDi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准予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审查通过</w:t>
                        </w:r>
                        <w:r>
                          <w:rPr>
                            <w:rFonts w:hint="eastAsia" w:ascii="仿宋_GB2312" w:eastAsia="仿宋_GB2312"/>
                          </w:rPr>
                          <w:t>的，制作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批复</w:t>
                        </w:r>
                      </w:p>
                    </w:txbxContent>
                  </v:textbox>
                </v:rect>
                <v:line id="Line 604" o:spid="_x0000_s1026" o:spt="20" style="position:absolute;left:3820;top:1276;height:0;width:0;" filled="f" stroked="t" coordsize="21600,21600" o:gfxdata="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oo9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05" o:spid="_x0000_s1026" o:spt="20" style="position:absolute;left:3820;top:1276;height:510;width:0;" filled="f" stroked="t" coordsize="21600,21600" o:gfxdata="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5kFe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06" o:spid="_x0000_s1026" o:spt="20" style="position:absolute;left:3820;top:2935;height:510;width:0;" filled="f" stroked="t" coordsize="21600,21600" o:gfxdata="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1Nc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07" o:spid="_x0000_s1026" o:spt="20" style="position:absolute;left:3820;top:4721;height:638;width:0;" filled="f" stroked="t" coordsize="21600,21600" o:gfxdata="UEsDBAoAAAAAAIdO4kAAAAAAAAAAAAAAAAAEAAAAZHJzL1BLAwQUAAAACACHTuJA1Oeru7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ZXNYb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nq7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08" o:spid="_x0000_s1026" o:spt="20" style="position:absolute;left:735;top:1148;flip:y;height:1149;width:0;" filled="f" stroked="t" coordsize="21600,21600" o:gfxdata="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VAp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09" o:spid="_x0000_s1026" o:spt="20" style="position:absolute;left:6906;top:1148;flip:y;height:1149;width:0;" filled="f" stroked="t" coordsize="21600,21600" o:gfxdata="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38mu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10" o:spid="_x0000_s1026" o:spt="20" style="position:absolute;left:1910;top:4083;flip:x;height:0;width:441;" filled="f" stroked="t" coordsize="21600,21600" o:gfxdata="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wP3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11" o:spid="_x0000_s1026" o:spt="20" style="position:absolute;left:5143;top:4083;height:0;width:441;" filled="f" stroked="t" coordsize="21600,21600" o:gfxdata="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crb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12" o:spid="_x0000_s1026" o:spt="20" style="position:absolute;left:1029;top:4593;height:383;width:0;" filled="f" stroked="t" coordsize="21600,21600" o:gfxdata="UEsDBAoAAAAAAIdO4kAAAAAAAAAAAAAAAAAEAAAAZHJzL1BLAwQUAAAACACHTuJAxtBvsr8AAADc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Tj/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Qb7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3" o:spid="_x0000_s1026" o:spt="20" style="position:absolute;left:6465;top:4593;height:383;width:0;" filled="f" stroked="t" coordsize="21600,21600" o:gfxdata="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P+8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4" o:spid="_x0000_s1026" o:spt="20" style="position:absolute;left:1029;top:4976;height:0;width:5436;" filled="f" stroked="t" coordsize="21600,21600" o:gfxdata="UEsDBAoAAAAAAIdO4kAAAAAAAAAAAAAAAAAEAAAAZHJzL1BLAwQUAAAACACHTuJA2ANeW78AAADc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TT/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gDXl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5" o:spid="_x0000_s1026" o:spt="20" style="position:absolute;left:1029;top:5742;flip:x;height:0;width:1322;" filled="f" stroked="t" coordsize="21600,21600" o:gfxdata="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3pVK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6" o:spid="_x0000_s1026" o:spt="20" style="position:absolute;left:1029;top:5742;height:893;width:0;" filled="f" stroked="t" coordsize="21600,21600" o:gfxdata="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sox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17" o:spid="_x0000_s1026" o:spt="20" style="position:absolute;left:5143;top:5742;height:0;width:1322;" filled="f" stroked="t" coordsize="21600,21600" o:gfxdata="UEsDBAoAAAAAAIdO4kAAAAAAAAAAAAAAAAAEAAAAZHJzL1BLAwQUAAAACACHTuJAU35a97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lK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+Wv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8" o:spid="_x0000_s1026" o:spt="20" style="position:absolute;left:6465;top:5742;height:893;width:0;" filled="f" stroked="t" coordsize="21600,21600" o:gfxdata="UEsDBAoAAAAAAIdO4kAAAAAAAAAAAAAAAAAEAAAAZHJzL1BLAwQUAAAACACHTuJAPnKY/b8AAADc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CaTuFxJh4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ymP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19" o:spid="_x0000_s1026" o:spt="20" style="position:absolute;left:735;top:2297;flip:x;height:0;width:1616;" filled="f" stroked="t" coordsize="21600,21600" o:gfxdata="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+WTS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20" o:spid="_x0000_s1026" o:spt="20" style="position:absolute;left:5143;top:2297;height:0;width:1763;" filled="f" stroked="t" coordsize="21600,21600" o:gfxdata="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l8K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21" o:spid="_x0000_s1026" o:spt="20" style="position:absolute;left:1029;top:7018;height:765;width:0;" filled="f" stroked="t" coordsize="21600,21600" o:gfxdata="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FXP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22" o:spid="_x0000_s1026" o:spt="20" style="position:absolute;left:1029;top:7783;height:0;width:1322;" filled="f" stroked="t" coordsize="21600,21600" o:gfxdata="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SZ7+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23" o:spid="_x0000_s1026" o:spt="20" style="position:absolute;left:6465;top:7018;height:765;width:0;" filled="f" stroked="t" coordsize="21600,21600" o:gfxdata="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ZtH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24" o:spid="_x0000_s1026" o:spt="20" style="position:absolute;left:5143;top:7783;flip:x;height:0;width:1322;" filled="f" stroked="t" coordsize="21600,21600" o:gfxdata="UEsDBAoAAAAAAIdO4kAAAAAAAAAAAAAAAAAEAAAAZHJzL1BLAwQUAAAACACHTuJApiSjp8AAAADc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p4ysfwfyYdAT3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JKOn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266700</wp:posOffset>
                </wp:positionV>
                <wp:extent cx="1257300" cy="693420"/>
                <wp:effectExtent l="5080" t="4445" r="17780" b="18415"/>
                <wp:wrapNone/>
                <wp:docPr id="284" name="Rectangl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发放补正材料通告书或当面告知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790" o:spid="_x0000_s1026" o:spt="1" style="position:absolute;left:0pt;margin-left:27pt;margin-top:21pt;height:54.6pt;width:99pt;z-index:251661312;mso-width-relative:page;mso-height-relative:page;" fillcolor="#FFFFFF" filled="t" stroked="t" coordsize="21600,21600" o:gfxdata="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tggs1wAAAAkBAAAPAAAAAAAAAAEAIAAAACIAAABkcnMvZG93&#10;bnJldi54bWxQSwECFAAUAAAACACHTuJAfpqOdgECAAA+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发放补正材料通告书或当面告知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00"/>
          <w:sz w:val="32"/>
          <w:szCs w:val="40"/>
          <w:vertAlign w:val="baseline"/>
          <w:lang w:eastAsia="zh-CN"/>
        </w:rPr>
      </w:pPr>
    </w:p>
    <w:p>
      <w:pPr>
        <w:widowControl w:val="0"/>
        <w:numPr>
          <w:ilvl w:val="0"/>
          <w:numId w:val="0"/>
        </w:numPr>
        <w:spacing w:before="312" w:beforeLines="100" w:after="312" w:afterLines="100"/>
        <w:jc w:val="both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2.烟花爆竹经营（零售</w:t>
      </w: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）许可</w:t>
      </w:r>
    </w:p>
    <w:p>
      <w:pPr>
        <w:widowControl w:val="0"/>
        <w:numPr>
          <w:ilvl w:val="0"/>
          <w:numId w:val="0"/>
        </w:numPr>
        <w:spacing w:before="312" w:beforeLines="100" w:after="312" w:afterLines="100"/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266700</wp:posOffset>
                </wp:positionV>
                <wp:extent cx="1257300" cy="693420"/>
                <wp:effectExtent l="5080" t="4445" r="13970" b="6985"/>
                <wp:wrapNone/>
                <wp:docPr id="1" name="Rectangl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发放补正材料通告书或当面告知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790" o:spid="_x0000_s1026" o:spt="1" style="position:absolute;left:0pt;margin-left:27pt;margin-top:21pt;height:54.6pt;width:99pt;z-index:251660288;mso-width-relative:page;mso-height-relative:page;" fillcolor="#FFFFFF" filled="t" stroked="t" coordsize="21600,21600" o:gfxdata="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LYILNcAAAAJAQAADwAAAAAAAAABACAAAAAiAAAAZHJzL2Rvd25y&#10;ZXYueG1sUEsBAhQAFAAAAAgAh07iQFPpru7/AQAAPA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发放补正材料通告书或当面告知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114300" distR="114300">
                <wp:extent cx="5829300" cy="6637020"/>
                <wp:effectExtent l="0" t="0" r="0" b="0"/>
                <wp:docPr id="2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829300" cy="6637020"/>
                          <a:chOff x="0" y="0"/>
                          <a:chExt cx="7494" cy="8549"/>
                        </a:xfrm>
                        <a:effectLst/>
                      </wpg:grpSpPr>
                      <wps:wsp>
                        <wps:cNvPr id="3" name="Picture 59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494" cy="8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4" name="Rectangle 592"/>
                        <wps:cNvSpPr/>
                        <wps:spPr>
                          <a:xfrm>
                            <a:off x="5878" y="383"/>
                            <a:ext cx="1469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出具不予受理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通知书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Rectangle 593"/>
                        <wps:cNvSpPr/>
                        <wps:spPr>
                          <a:xfrm>
                            <a:off x="2351" y="1786"/>
                            <a:ext cx="2792" cy="1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000000"/>
                                  <w:sz w:val="24"/>
                                </w:rPr>
                                <w:t>受  理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行政审批股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人员对材料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进行审核，符合条件的受理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Rectangle 594"/>
                        <wps:cNvSpPr/>
                        <wps:spPr>
                          <a:xfrm>
                            <a:off x="735" y="1659"/>
                            <a:ext cx="1469" cy="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材料不全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要求补正材料的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Rectangle 595"/>
                        <wps:cNvSpPr/>
                        <wps:spPr>
                          <a:xfrm>
                            <a:off x="2351" y="3445"/>
                            <a:ext cx="2792" cy="1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  <w:t>审  查</w:t>
                              </w:r>
                            </w:p>
                            <w:p>
                              <w:pPr>
                                <w:spacing w:line="34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行政审批股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</w:rPr>
                                <w:t>会同相关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lang w:eastAsia="zh-CN"/>
                                </w:rPr>
                                <w:t>股室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对材料进行审查，需要现场审查的组织现场审查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Rectangle 596"/>
                        <wps:cNvSpPr/>
                        <wps:spPr>
                          <a:xfrm>
                            <a:off x="147" y="3445"/>
                            <a:ext cx="1763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该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事项直接关系他人重大利益的，告知利害关系人，有权进行陈述和申辩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Rectangle 597"/>
                        <wps:cNvSpPr/>
                        <wps:spPr>
                          <a:xfrm flipV="1">
                            <a:off x="5584" y="3445"/>
                            <a:ext cx="1763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需要听证、公示的许可事项，进行听证或公示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Rectangle 598"/>
                        <wps:cNvSpPr/>
                        <wps:spPr>
                          <a:xfrm>
                            <a:off x="2351" y="5359"/>
                            <a:ext cx="2792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  <w:t>决  定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行政审批股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审查决定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Rectangle 599"/>
                        <wps:cNvSpPr/>
                        <wps:spPr>
                          <a:xfrm>
                            <a:off x="4849" y="6635"/>
                            <a:ext cx="2351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不予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审查通过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的，说明理由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Rectangle 600"/>
                        <wps:cNvSpPr/>
                        <wps:spPr>
                          <a:xfrm>
                            <a:off x="2351" y="128"/>
                            <a:ext cx="2792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  <w:t>申  请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申请人向窗口提交材料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Rectangle 601"/>
                        <wps:cNvSpPr/>
                        <wps:spPr>
                          <a:xfrm>
                            <a:off x="2351" y="7402"/>
                            <a:ext cx="2792" cy="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</w:rPr>
                                <w:t>送  达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窗口送达申请人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Rectangle 602"/>
                        <wps:cNvSpPr/>
                        <wps:spPr>
                          <a:xfrm>
                            <a:off x="5290" y="1659"/>
                            <a:ext cx="1469" cy="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不符合条件或不属于本机关事项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Rectangle 603"/>
                        <wps:cNvSpPr/>
                        <wps:spPr>
                          <a:xfrm>
                            <a:off x="294" y="6636"/>
                            <a:ext cx="2351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准予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审查通过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的，制作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批复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Line 604"/>
                        <wps:cNvCnPr/>
                        <wps:spPr>
                          <a:xfrm>
                            <a:off x="3820" y="1276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" name="Line 605"/>
                        <wps:cNvCnPr/>
                        <wps:spPr>
                          <a:xfrm>
                            <a:off x="3820" y="1276"/>
                            <a:ext cx="0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" name="Line 606"/>
                        <wps:cNvCnPr/>
                        <wps:spPr>
                          <a:xfrm>
                            <a:off x="3820" y="2935"/>
                            <a:ext cx="0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" name="Line 607"/>
                        <wps:cNvCnPr/>
                        <wps:spPr>
                          <a:xfrm>
                            <a:off x="3820" y="4721"/>
                            <a:ext cx="0" cy="6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0" name="Line 608"/>
                        <wps:cNvCnPr/>
                        <wps:spPr>
                          <a:xfrm flipV="1">
                            <a:off x="735" y="1148"/>
                            <a:ext cx="0" cy="11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1" name="Line 609"/>
                        <wps:cNvCnPr/>
                        <wps:spPr>
                          <a:xfrm flipV="1">
                            <a:off x="6906" y="1148"/>
                            <a:ext cx="0" cy="11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" name="Line 610"/>
                        <wps:cNvCnPr/>
                        <wps:spPr>
                          <a:xfrm flipH="1">
                            <a:off x="1910" y="4083"/>
                            <a:ext cx="44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3" name="Line 611"/>
                        <wps:cNvCnPr/>
                        <wps:spPr>
                          <a:xfrm>
                            <a:off x="5143" y="4083"/>
                            <a:ext cx="44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" name="Line 612"/>
                        <wps:cNvCnPr/>
                        <wps:spPr>
                          <a:xfrm>
                            <a:off x="1029" y="4593"/>
                            <a:ext cx="0" cy="3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" name="Line 613"/>
                        <wps:cNvCnPr/>
                        <wps:spPr>
                          <a:xfrm>
                            <a:off x="6465" y="4593"/>
                            <a:ext cx="0" cy="3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6" name="Line 614"/>
                        <wps:cNvCnPr/>
                        <wps:spPr>
                          <a:xfrm>
                            <a:off x="1029" y="4976"/>
                            <a:ext cx="543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7" name="Line 615"/>
                        <wps:cNvCnPr/>
                        <wps:spPr>
                          <a:xfrm flipH="1">
                            <a:off x="1029" y="5742"/>
                            <a:ext cx="13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" name="Line 616"/>
                        <wps:cNvCnPr/>
                        <wps:spPr>
                          <a:xfrm>
                            <a:off x="1029" y="5742"/>
                            <a:ext cx="0" cy="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" name="Line 617"/>
                        <wps:cNvCnPr/>
                        <wps:spPr>
                          <a:xfrm>
                            <a:off x="5143" y="5742"/>
                            <a:ext cx="13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" name="Line 618"/>
                        <wps:cNvCnPr/>
                        <wps:spPr>
                          <a:xfrm>
                            <a:off x="6465" y="5742"/>
                            <a:ext cx="0" cy="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" name="Line 619"/>
                        <wps:cNvCnPr/>
                        <wps:spPr>
                          <a:xfrm flipH="1">
                            <a:off x="735" y="2297"/>
                            <a:ext cx="161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2" name="Line 620"/>
                        <wps:cNvCnPr/>
                        <wps:spPr>
                          <a:xfrm>
                            <a:off x="5143" y="2297"/>
                            <a:ext cx="176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3" name="Line 621"/>
                        <wps:cNvCnPr/>
                        <wps:spPr>
                          <a:xfrm>
                            <a:off x="1029" y="7018"/>
                            <a:ext cx="0" cy="7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4" name="Line 622"/>
                        <wps:cNvCnPr/>
                        <wps:spPr>
                          <a:xfrm>
                            <a:off x="1029" y="7783"/>
                            <a:ext cx="13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7" name="Line 623"/>
                        <wps:cNvCnPr/>
                        <wps:spPr>
                          <a:xfrm>
                            <a:off x="6465" y="7018"/>
                            <a:ext cx="0" cy="7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8" name="Line 624"/>
                        <wps:cNvCnPr/>
                        <wps:spPr>
                          <a:xfrm flipH="1">
                            <a:off x="5143" y="7783"/>
                            <a:ext cx="13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0" o:spid="_x0000_s1026" o:spt="203" style="height:522.6pt;width:459pt;" coordsize="7494,8549" o:gfxdata="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">
                <o:lock v:ext="edit" rotation="t" aspectratio="f"/>
                <v:rect id="Picture 591" o:spid="_x0000_s1026" o:spt="1" style="position:absolute;left:0;top:0;height:8549;width:7494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rect id="Rectangle 592" o:spid="_x0000_s1026" o:spt="1" style="position:absolute;left:5878;top:383;height:765;width:1469;" fillcolor="#FFFFFF" filled="t" stroked="t" coordsize="21600,21600" o:gfxdata="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gTDS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出具不予受理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通知书</w:t>
                        </w:r>
                      </w:p>
                    </w:txbxContent>
                  </v:textbox>
                </v:rect>
                <v:rect id="Rectangle 593" o:spid="_x0000_s1026" o:spt="1" style="position:absolute;left:2351;top:1786;height:1149;width:2792;" fillcolor="#FFFFFF" filled="t" stroked="t" coordsize="21600,21600" o:gfxdata="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4USxa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000000"/>
                            <w:sz w:val="24"/>
                          </w:rPr>
                          <w:t>受  理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行政审批股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人员对材料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进行审核，符合条件的受理</w:t>
                        </w:r>
                      </w:p>
                    </w:txbxContent>
                  </v:textbox>
                </v:rect>
                <v:rect id="Rectangle 594" o:spid="_x0000_s1026" o:spt="1" style="position:absolute;left:735;top:1659;height:638;width:1469;" fillcolor="#FFFFFF" filled="t" stroked="t" coordsize="21600,21600" o:gfxdata="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lrG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材料不全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要求补正材料的</w:t>
                        </w:r>
                      </w:p>
                    </w:txbxContent>
                  </v:textbox>
                </v:rect>
                <v:rect id="Rectangle 595" o:spid="_x0000_s1026" o:spt="1" style="position:absolute;left:2351;top:3445;height:1278;width:2792;" fillcolor="#FFFFFF" filled="t" stroked="t" coordsize="21600,21600" o:gfxdata="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cPq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4"/>
                          </w:rPr>
                          <w:t>审  查</w:t>
                        </w:r>
                      </w:p>
                      <w:p>
                        <w:pPr>
                          <w:spacing w:line="34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行政审批股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</w:rPr>
                          <w:t>会同相关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lang w:eastAsia="zh-CN"/>
                          </w:rPr>
                          <w:t>股室</w:t>
                        </w:r>
                        <w:r>
                          <w:rPr>
                            <w:rFonts w:hint="eastAsia" w:ascii="仿宋_GB2312" w:eastAsia="仿宋_GB2312"/>
                          </w:rPr>
                          <w:t>对材料进行审查，需要现场审查的组织现场审查</w:t>
                        </w:r>
                      </w:p>
                    </w:txbxContent>
                  </v:textbox>
                </v:rect>
                <v:rect id="Rectangle 596" o:spid="_x0000_s1026" o:spt="1" style="position:absolute;left:147;top:3445;height:1148;width:1763;" fillcolor="#FFFFFF" filled="t" stroked="t" coordsize="21600,21600" o:gfxdata="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1GM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该</w:t>
                        </w:r>
                        <w:r>
                          <w:rPr>
                            <w:rFonts w:hint="eastAsia" w:ascii="仿宋_GB2312" w:eastAsia="仿宋_GB2312"/>
                          </w:rPr>
                          <w:t>事项直接关系他人重大利益的，告知利害关系人，有权进行陈述和申辩</w:t>
                        </w:r>
                      </w:p>
                    </w:txbxContent>
                  </v:textbox>
                </v:rect>
                <v:rect id="Rectangle 597" o:spid="_x0000_s1026" o:spt="1" style="position:absolute;left:5584;top:3445;flip:y;height:1148;width:1763;" fillcolor="#FFFFFF" filled="t" stroked="t" coordsize="21600,21600" o:gfxdata="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24y8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需要听证、公示的许可事项，进行听证或公示</w:t>
                        </w:r>
                      </w:p>
                    </w:txbxContent>
                  </v:textbox>
                </v:rect>
                <v:rect id="Rectangle 598" o:spid="_x0000_s1026" o:spt="1" style="position:absolute;left:2351;top:5359;height:894;width:2792;" fillcolor="#FFFFFF" filled="t" stroked="t" coordsize="21600,21600" o:gfxdata="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1nu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4"/>
                          </w:rPr>
                          <w:t>决  定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行政审批股</w:t>
                        </w:r>
                        <w:r>
                          <w:rPr>
                            <w:rFonts w:hint="eastAsia" w:ascii="仿宋_GB2312" w:eastAsia="仿宋_GB2312"/>
                          </w:rPr>
                          <w:t>审查决定</w:t>
                        </w:r>
                      </w:p>
                    </w:txbxContent>
                  </v:textbox>
                </v:rect>
                <v:rect id="Rectangle 599" o:spid="_x0000_s1026" o:spt="1" style="position:absolute;left:4849;top:6635;height:382;width:2351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不予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审查通过</w:t>
                        </w:r>
                        <w:r>
                          <w:rPr>
                            <w:rFonts w:hint="eastAsia" w:ascii="仿宋_GB2312" w:eastAsia="仿宋_GB2312"/>
                          </w:rPr>
                          <w:t>的，说明理由</w:t>
                        </w:r>
                      </w:p>
                    </w:txbxContent>
                  </v:textbox>
                </v:rect>
                <v:rect id="Rectangle 600" o:spid="_x0000_s1026" o:spt="1" style="position:absolute;left:2351;top:128;height:1148;width:2792;" fillcolor="#FFFFFF" filled="t" stroked="t" coordsize="21600,21600" o:gfxdata="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a6UE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4"/>
                          </w:rPr>
                          <w:t>申  请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申请人向窗口提交材料</w:t>
                        </w:r>
                      </w:p>
                    </w:txbxContent>
                  </v:textbox>
                </v:rect>
                <v:rect id="Rectangle 601" o:spid="_x0000_s1026" o:spt="1" style="position:absolute;left:2351;top:7402;height:893;width:2792;" fillcolor="#FFFFFF" filled="t" stroked="t" coordsize="21600,21600" o:gfxdata="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nAJ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宋体" w:hAnsi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4"/>
                          </w:rPr>
                          <w:t>送  达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窗口送达申请人</w:t>
                        </w:r>
                      </w:p>
                    </w:txbxContent>
                  </v:textbox>
                </v:rect>
                <v:rect id="Rectangle 602" o:spid="_x0000_s1026" o:spt="1" style="position:absolute;left:5290;top:1659;height:638;width:1469;" fillcolor="#FFFFFF" filled="t" stroked="t" coordsize="21600,21600" o:gfxdata="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NNR6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不符合条件或不属于本机关事项</w:t>
                        </w:r>
                      </w:p>
                    </w:txbxContent>
                  </v:textbox>
                </v:rect>
                <v:rect id="Rectangle 603" o:spid="_x0000_s1026" o:spt="1" style="position:absolute;left:294;top:6636;height:384;width:2351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准予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审查通过</w:t>
                        </w:r>
                        <w:r>
                          <w:rPr>
                            <w:rFonts w:hint="eastAsia" w:ascii="仿宋_GB2312" w:eastAsia="仿宋_GB2312"/>
                          </w:rPr>
                          <w:t>的，制作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批复</w:t>
                        </w:r>
                      </w:p>
                    </w:txbxContent>
                  </v:textbox>
                </v:rect>
                <v:line id="Line 604" o:spid="_x0000_s1026" o:spt="20" style="position:absolute;left:3820;top:1276;height:0;width:0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05" o:spid="_x0000_s1026" o:spt="20" style="position:absolute;left:3820;top:1276;height:510;width: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06" o:spid="_x0000_s1026" o:spt="20" style="position:absolute;left:3820;top:2935;height:510;width: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07" o:spid="_x0000_s1026" o:spt="20" style="position:absolute;left:3820;top:4721;height:638;width: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08" o:spid="_x0000_s1026" o:spt="20" style="position:absolute;left:735;top:1148;flip:y;height:1149;width:0;" filled="f" stroked="t" coordsize="21600,21600" o:gfxdata="UEsDBAoAAAAAAIdO4kAAAAAAAAAAAAAAAAAEAAAAZHJzL1BLAwQUAAAACACHTuJA3R4Qyr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rU9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4Q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09" o:spid="_x0000_s1026" o:spt="20" style="position:absolute;left:6906;top:1148;flip:y;height:1149;width:0;" filled="f" stroked="t" coordsize="21600,21600" o:gfxdata="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K1U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10" o:spid="_x0000_s1026" o:spt="20" style="position:absolute;left:1910;top:4083;flip:x;height:0;width:441;" filled="f" stroked="t" coordsize="21600,21600" o:gfxdata="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AKy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11" o:spid="_x0000_s1026" o:spt="20" style="position:absolute;left:5143;top:4083;height:0;width:441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12" o:spid="_x0000_s1026" o:spt="20" style="position:absolute;left:1029;top:4593;height:383;width: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3" o:spid="_x0000_s1026" o:spt="20" style="position:absolute;left:6465;top:4593;height:383;width: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4" o:spid="_x0000_s1026" o:spt="20" style="position:absolute;left:1029;top:4976;height:0;width:5436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5" o:spid="_x0000_s1026" o:spt="20" style="position:absolute;left:1029;top:5742;flip:x;height:0;width:1322;" filled="f" stroked="t" coordsize="21600,2160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6" o:spid="_x0000_s1026" o:spt="20" style="position:absolute;left:1029;top:5742;height:893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17" o:spid="_x0000_s1026" o:spt="20" style="position:absolute;left:5143;top:5742;height:0;width:1322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18" o:spid="_x0000_s1026" o:spt="20" style="position:absolute;left:6465;top:5742;height:893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19" o:spid="_x0000_s1026" o:spt="20" style="position:absolute;left:735;top:2297;flip:x;height:0;width:1616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20" o:spid="_x0000_s1026" o:spt="20" style="position:absolute;left:5143;top:2297;height:0;width:1763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21" o:spid="_x0000_s1026" o:spt="20" style="position:absolute;left:1029;top:7018;height:765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22" o:spid="_x0000_s1026" o:spt="20" style="position:absolute;left:1029;top:7783;height:0;width:1322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23" o:spid="_x0000_s1026" o:spt="20" style="position:absolute;left:6465;top:7018;height:765;width: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24" o:spid="_x0000_s1026" o:spt="20" style="position:absolute;left:5143;top:7783;flip:x;height:0;width:1322;" filled="f" stroked="t" coordsize="21600,21600" o:gfxdata="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CpQ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color w:val="000000" w:themeColor="text1"/>
          <w:sz w:val="32"/>
          <w:szCs w:val="4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BA258"/>
    <w:multiLevelType w:val="singleLevel"/>
    <w:tmpl w:val="194BA2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OWQ4OTVkM2M1NzIzNDI0ZDYxZTY0ZGJlOTM3MTAifQ=="/>
  </w:docVars>
  <w:rsids>
    <w:rsidRoot w:val="00000000"/>
    <w:rsid w:val="012D6C7B"/>
    <w:rsid w:val="016D5F1D"/>
    <w:rsid w:val="03613857"/>
    <w:rsid w:val="04503504"/>
    <w:rsid w:val="04C324D2"/>
    <w:rsid w:val="04D868F7"/>
    <w:rsid w:val="055B421B"/>
    <w:rsid w:val="05E94C9D"/>
    <w:rsid w:val="08F4395D"/>
    <w:rsid w:val="09F13032"/>
    <w:rsid w:val="0A05279F"/>
    <w:rsid w:val="0A5C2913"/>
    <w:rsid w:val="0AE60DD5"/>
    <w:rsid w:val="10CA7E4F"/>
    <w:rsid w:val="110F2C23"/>
    <w:rsid w:val="115320F3"/>
    <w:rsid w:val="1171345F"/>
    <w:rsid w:val="118168A4"/>
    <w:rsid w:val="11BB73DB"/>
    <w:rsid w:val="11DF302E"/>
    <w:rsid w:val="11F23F4E"/>
    <w:rsid w:val="1268751C"/>
    <w:rsid w:val="146673A2"/>
    <w:rsid w:val="1498652B"/>
    <w:rsid w:val="158B339D"/>
    <w:rsid w:val="161D66A5"/>
    <w:rsid w:val="16A97785"/>
    <w:rsid w:val="18504318"/>
    <w:rsid w:val="19095BFE"/>
    <w:rsid w:val="194A4313"/>
    <w:rsid w:val="19973BB9"/>
    <w:rsid w:val="1A7C26E0"/>
    <w:rsid w:val="1C474566"/>
    <w:rsid w:val="1CF26A59"/>
    <w:rsid w:val="1DE32CC0"/>
    <w:rsid w:val="1E25684D"/>
    <w:rsid w:val="1E4565B2"/>
    <w:rsid w:val="1F222B96"/>
    <w:rsid w:val="1FDE6A4F"/>
    <w:rsid w:val="205D2CDE"/>
    <w:rsid w:val="21C03E17"/>
    <w:rsid w:val="21FB07A8"/>
    <w:rsid w:val="229D5615"/>
    <w:rsid w:val="232A578D"/>
    <w:rsid w:val="25401ECD"/>
    <w:rsid w:val="25AA4974"/>
    <w:rsid w:val="26456469"/>
    <w:rsid w:val="26BD64AA"/>
    <w:rsid w:val="270A5033"/>
    <w:rsid w:val="273074CB"/>
    <w:rsid w:val="276D4DAC"/>
    <w:rsid w:val="285A3CEB"/>
    <w:rsid w:val="290D143E"/>
    <w:rsid w:val="29624B03"/>
    <w:rsid w:val="2A075715"/>
    <w:rsid w:val="2A8D1CA9"/>
    <w:rsid w:val="2B3F7991"/>
    <w:rsid w:val="2E50216F"/>
    <w:rsid w:val="2EDD4AE5"/>
    <w:rsid w:val="2FEE24E2"/>
    <w:rsid w:val="31352D84"/>
    <w:rsid w:val="31863954"/>
    <w:rsid w:val="32A82B9B"/>
    <w:rsid w:val="33665FCB"/>
    <w:rsid w:val="33791C99"/>
    <w:rsid w:val="33FF3150"/>
    <w:rsid w:val="350270ED"/>
    <w:rsid w:val="380B783A"/>
    <w:rsid w:val="39655A4A"/>
    <w:rsid w:val="3A733967"/>
    <w:rsid w:val="3BAD752B"/>
    <w:rsid w:val="3BE5005C"/>
    <w:rsid w:val="3C7D221E"/>
    <w:rsid w:val="3D1049EB"/>
    <w:rsid w:val="3D733199"/>
    <w:rsid w:val="3DBA3479"/>
    <w:rsid w:val="3E19197A"/>
    <w:rsid w:val="3F3F1B50"/>
    <w:rsid w:val="3F4A42B1"/>
    <w:rsid w:val="3F781422"/>
    <w:rsid w:val="3FF44117"/>
    <w:rsid w:val="408F4288"/>
    <w:rsid w:val="41701353"/>
    <w:rsid w:val="41F776C6"/>
    <w:rsid w:val="42143827"/>
    <w:rsid w:val="425647CC"/>
    <w:rsid w:val="4311777E"/>
    <w:rsid w:val="4320701D"/>
    <w:rsid w:val="439B1478"/>
    <w:rsid w:val="43AA6A89"/>
    <w:rsid w:val="43D11009"/>
    <w:rsid w:val="44C762A9"/>
    <w:rsid w:val="454E08A0"/>
    <w:rsid w:val="46830408"/>
    <w:rsid w:val="4775579A"/>
    <w:rsid w:val="47DD2C6E"/>
    <w:rsid w:val="48625D3D"/>
    <w:rsid w:val="4946590A"/>
    <w:rsid w:val="49F4658A"/>
    <w:rsid w:val="4ABB7EB7"/>
    <w:rsid w:val="4BFF602D"/>
    <w:rsid w:val="4C2C4A95"/>
    <w:rsid w:val="4D5769CF"/>
    <w:rsid w:val="4DF12793"/>
    <w:rsid w:val="4F1D6E32"/>
    <w:rsid w:val="50644B75"/>
    <w:rsid w:val="51611C03"/>
    <w:rsid w:val="51C415E9"/>
    <w:rsid w:val="51C65F2D"/>
    <w:rsid w:val="522116F3"/>
    <w:rsid w:val="522B7224"/>
    <w:rsid w:val="529D4AA4"/>
    <w:rsid w:val="534E5A50"/>
    <w:rsid w:val="53E43B98"/>
    <w:rsid w:val="54673FBD"/>
    <w:rsid w:val="54703752"/>
    <w:rsid w:val="54B47A23"/>
    <w:rsid w:val="5619723D"/>
    <w:rsid w:val="56A63C7A"/>
    <w:rsid w:val="56A7710F"/>
    <w:rsid w:val="59FB65FD"/>
    <w:rsid w:val="5A1B51A4"/>
    <w:rsid w:val="5A7B536B"/>
    <w:rsid w:val="5B284315"/>
    <w:rsid w:val="5BC6521D"/>
    <w:rsid w:val="5C9570E7"/>
    <w:rsid w:val="5CF95331"/>
    <w:rsid w:val="5D7D7A55"/>
    <w:rsid w:val="5DBE140F"/>
    <w:rsid w:val="5E161385"/>
    <w:rsid w:val="5E590F11"/>
    <w:rsid w:val="5F0F4B97"/>
    <w:rsid w:val="5FAE1C7D"/>
    <w:rsid w:val="5FB31D21"/>
    <w:rsid w:val="60077648"/>
    <w:rsid w:val="605A67AF"/>
    <w:rsid w:val="63AB698B"/>
    <w:rsid w:val="63C433D1"/>
    <w:rsid w:val="644E69BD"/>
    <w:rsid w:val="66017A2C"/>
    <w:rsid w:val="67A54899"/>
    <w:rsid w:val="67F80FFF"/>
    <w:rsid w:val="69C63F52"/>
    <w:rsid w:val="6A2C06C0"/>
    <w:rsid w:val="6AAD7296"/>
    <w:rsid w:val="6AD104FE"/>
    <w:rsid w:val="6B7A48D2"/>
    <w:rsid w:val="6CA0591A"/>
    <w:rsid w:val="6D8E7882"/>
    <w:rsid w:val="6E575AE0"/>
    <w:rsid w:val="6ED74478"/>
    <w:rsid w:val="6F827EBE"/>
    <w:rsid w:val="6F873453"/>
    <w:rsid w:val="6FCE1151"/>
    <w:rsid w:val="70B3243A"/>
    <w:rsid w:val="714A27F0"/>
    <w:rsid w:val="72613A59"/>
    <w:rsid w:val="729B02CC"/>
    <w:rsid w:val="737A6DBC"/>
    <w:rsid w:val="74447056"/>
    <w:rsid w:val="74671BDB"/>
    <w:rsid w:val="75C04420"/>
    <w:rsid w:val="75E163B7"/>
    <w:rsid w:val="76127082"/>
    <w:rsid w:val="763D74EF"/>
    <w:rsid w:val="76AB216C"/>
    <w:rsid w:val="76DD131B"/>
    <w:rsid w:val="78AE78C4"/>
    <w:rsid w:val="7908410F"/>
    <w:rsid w:val="792D7C06"/>
    <w:rsid w:val="7A6619FB"/>
    <w:rsid w:val="7B126D7F"/>
    <w:rsid w:val="7B3C08B0"/>
    <w:rsid w:val="7BB27DC4"/>
    <w:rsid w:val="7BB5D107"/>
    <w:rsid w:val="7BB9696F"/>
    <w:rsid w:val="7C2324E5"/>
    <w:rsid w:val="7C566CCB"/>
    <w:rsid w:val="7D7E5D99"/>
    <w:rsid w:val="7E652BD8"/>
    <w:rsid w:val="7FF60670"/>
    <w:rsid w:val="B6BEC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link w:val="13"/>
    <w:semiHidden/>
    <w:qFormat/>
    <w:uiPriority w:val="0"/>
    <w:rPr>
      <w:rFonts w:ascii="Verdana" w:hAnsi="Verdana"/>
      <w:kern w:val="0"/>
      <w:lang w:eastAsia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line="160" w:lineRule="exact"/>
    </w:pPr>
    <w:rPr>
      <w:sz w:val="15"/>
    </w:rPr>
  </w:style>
  <w:style w:type="paragraph" w:styleId="4">
    <w:name w:val="Body Text"/>
    <w:basedOn w:val="1"/>
    <w:qFormat/>
    <w:uiPriority w:val="0"/>
    <w:pPr>
      <w:spacing w:after="120"/>
    </w:pPr>
    <w:rPr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Body Text 2"/>
    <w:basedOn w:val="1"/>
    <w:qFormat/>
    <w:uiPriority w:val="0"/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"/>
    <w:basedOn w:val="1"/>
    <w:link w:val="12"/>
    <w:qFormat/>
    <w:uiPriority w:val="0"/>
    <w:pPr>
      <w:widowControl/>
      <w:autoSpaceDE w:val="0"/>
      <w:autoSpaceDN w:val="0"/>
      <w:adjustRightInd w:val="0"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rFonts w:ascii="Verdana" w:hAnsi="Verdana" w:eastAsia="宋体"/>
      <w:color w:val="4A4A4A"/>
      <w:kern w:val="0"/>
      <w:sz w:val="21"/>
      <w:u w:val="none"/>
      <w:lang w:eastAsia="en-US"/>
    </w:rPr>
  </w:style>
  <w:style w:type="paragraph" w:customStyle="1" w:styleId="16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customStyle="1" w:styleId="17">
    <w:name w:val="font20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Lenovo</cp:lastModifiedBy>
  <cp:lastPrinted>2016-11-14T22:57:00Z</cp:lastPrinted>
  <dcterms:modified xsi:type="dcterms:W3CDTF">2023-11-02T02:21:23Z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D570D3E6671D4A27AA5C25C5E0104C0D</vt:lpwstr>
  </property>
</Properties>
</file>