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看守所关押的已决犯家属会见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一、办理依据：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《看守所岗位执法工作规范》第二章第四条第三款:当面会见罪犯与其亲属、监护人会见，每月不超过2次，每次不超过1个小时，每次前来会见的人员不超过3人。因特殊情况需延长会见时间或者增加会见人数的，须经看守所所长批准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二、承办机构：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泗县公安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>局看守所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三、服务对象：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自然人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四、服务条件：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已决犯家属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五、服务流程：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.申请：申请人通过安徽政务服务网宿州分厅（http://sz.ahzwfw.gov.cn/）或到泗县政务服务中心进行申请。2.受理：对申请材料进行受理，对申请材料齐全且符合法定形式的，出具《受理通知书》。申请材料不齐全或不符合法定形式，网上或当场一次性告知需要补正的全部内容，并出具《补齐补正通知书》。3.审查：对其受理材料进行合法性审查。4.办结：根据审查结果对符合办理条件的予以办结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六、办理时限：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1个工作日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七、收费依据、收费标准：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免费</w:t>
      </w:r>
    </w:p>
    <w:p>
      <w:r>
        <w:rPr>
          <w:rFonts w:hint="eastAsia"/>
          <w:b/>
          <w:bCs/>
          <w:sz w:val="32"/>
          <w:szCs w:val="32"/>
          <w:lang w:val="en-US" w:eastAsia="zh-CN"/>
        </w:rPr>
        <w:t>八、咨询方式：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电话：0557-7945085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8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2023-12-05T02:23:13Z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