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ascii="方正小标宋_GBK" w:hAnsi="方正小标宋_GBK" w:eastAsia="方正小标宋_GBK" w:cs="方正小标宋_GBK"/>
          <w:b/>
          <w:bCs/>
          <w:sz w:val="72"/>
          <w:szCs w:val="72"/>
        </w:rPr>
        <w:t>公</w:t>
      </w:r>
      <w:r>
        <w:rPr>
          <w:rFonts w:hint="eastAsia" w:ascii="方正小标宋_GBK" w:hAnsi="方正小标宋_GBK" w:eastAsia="方正小标宋_GBK" w:cs="方正小标宋_GBK"/>
          <w:b/>
          <w:bCs/>
          <w:sz w:val="72"/>
          <w:szCs w:val="72"/>
        </w:rPr>
        <w:t xml:space="preserve"> 共 服 务 事 项</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b/>
          <w:bCs/>
          <w:sz w:val="72"/>
          <w:szCs w:val="72"/>
        </w:rPr>
        <w:t>服</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b/>
          <w:bCs/>
          <w:sz w:val="72"/>
          <w:szCs w:val="72"/>
        </w:rPr>
        <w:t>务</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b/>
          <w:bCs/>
          <w:sz w:val="72"/>
          <w:szCs w:val="72"/>
        </w:rPr>
        <w:t>指</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b/>
          <w:bCs/>
          <w:sz w:val="72"/>
          <w:szCs w:val="72"/>
        </w:rPr>
        <w:t>南</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52"/>
          <w:szCs w:val="52"/>
        </w:rPr>
      </w:pPr>
      <w:r>
        <w:rPr>
          <w:rFonts w:hint="eastAsia" w:ascii="方正小标宋_GBK" w:hAnsi="方正小标宋_GBK" w:eastAsia="方正小标宋_GBK" w:cs="方正小标宋_GBK"/>
          <w:b/>
          <w:bCs/>
          <w:sz w:val="52"/>
          <w:szCs w:val="52"/>
          <w:lang w:val="en-US" w:eastAsia="zh-CN"/>
        </w:rPr>
        <w:t>泗县</w:t>
      </w:r>
      <w:r>
        <w:rPr>
          <w:rFonts w:hint="eastAsia" w:ascii="方正小标宋_GBK" w:hAnsi="方正小标宋_GBK" w:eastAsia="方正小标宋_GBK" w:cs="方正小标宋_GBK"/>
          <w:b/>
          <w:bCs/>
          <w:sz w:val="52"/>
          <w:szCs w:val="52"/>
        </w:rPr>
        <w:t>应急管理局</w:t>
      </w: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52"/>
          <w:szCs w:val="52"/>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52"/>
          <w:szCs w:val="52"/>
        </w:rPr>
      </w:pPr>
    </w:p>
    <w:p>
      <w:pPr>
        <w:pStyle w:val="2"/>
        <w:keepNext w:val="0"/>
        <w:keepLines w:val="0"/>
        <w:widowControl/>
        <w:suppressLineNumbers w:val="0"/>
        <w:autoSpaceDE w:val="0"/>
        <w:autoSpaceDN/>
        <w:spacing w:before="0" w:beforeAutospacing="0" w:after="0" w:afterAutospacing="0"/>
        <w:ind w:left="0" w:right="0"/>
        <w:jc w:val="center"/>
        <w:rPr>
          <w:rFonts w:hint="default" w:ascii="方正小标宋_GBK" w:hAnsi="方正小标宋_GBK" w:eastAsia="方正小标宋_GBK" w:cs="方正小标宋_GBK"/>
          <w:b/>
          <w:bCs/>
          <w:sz w:val="52"/>
          <w:szCs w:val="52"/>
        </w:rPr>
      </w:pP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b/>
          <w:bCs/>
          <w:sz w:val="44"/>
          <w:szCs w:val="44"/>
        </w:rPr>
        <w:t>目    录</w:t>
      </w:r>
    </w:p>
    <w:p>
      <w:pPr>
        <w:pStyle w:val="2"/>
        <w:keepNext w:val="0"/>
        <w:keepLines w:val="0"/>
        <w:widowControl/>
        <w:suppressLineNumbers w:val="0"/>
        <w:autoSpaceDE w:val="0"/>
        <w:autoSpaceDN/>
        <w:spacing w:before="0" w:beforeAutospacing="0" w:after="0" w:afterAutospacing="0"/>
        <w:ind w:left="0" w:right="0" w:firstLine="0"/>
        <w:jc w:val="left"/>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line="640" w:lineRule="atLeast"/>
        <w:ind w:left="0" w:right="0"/>
        <w:jc w:val="left"/>
        <w:rPr>
          <w:rFonts w:hint="default" w:ascii="Times New Roman" w:hAnsi="Times New Roman" w:cs="Times New Roman"/>
          <w:sz w:val="21"/>
          <w:szCs w:val="21"/>
        </w:rPr>
      </w:pPr>
      <w:r>
        <w:rPr>
          <w:rFonts w:ascii="仿宋" w:hAnsi="仿宋" w:eastAsia="仿宋" w:cs="仿宋"/>
          <w:sz w:val="32"/>
          <w:szCs w:val="32"/>
        </w:rPr>
        <w:t>1.</w:t>
      </w:r>
      <w:r>
        <w:rPr>
          <w:rFonts w:hint="eastAsia" w:ascii="仿宋" w:hAnsi="仿宋" w:eastAsia="仿宋" w:cs="仿宋"/>
          <w:sz w:val="32"/>
          <w:szCs w:val="32"/>
        </w:rPr>
        <w:t>“12345”政务服务便民热线（应急管理领域）服务指南</w:t>
      </w:r>
    </w:p>
    <w:p>
      <w:pPr>
        <w:pStyle w:val="2"/>
        <w:keepNext w:val="0"/>
        <w:keepLines w:val="0"/>
        <w:widowControl/>
        <w:suppressLineNumbers w:val="0"/>
        <w:autoSpaceDE w:val="0"/>
        <w:autoSpaceDN/>
        <w:spacing w:before="0" w:beforeAutospacing="0" w:after="0" w:afterAutospacing="0" w:line="640" w:lineRule="atLeast"/>
        <w:ind w:left="0" w:right="0"/>
        <w:jc w:val="left"/>
        <w:rPr>
          <w:rFonts w:hint="default" w:ascii="Times New Roman" w:hAnsi="Times New Roman" w:cs="Times New Roman"/>
          <w:sz w:val="21"/>
          <w:szCs w:val="21"/>
        </w:rPr>
      </w:pPr>
      <w:r>
        <w:rPr>
          <w:rFonts w:hint="eastAsia" w:ascii="仿宋" w:hAnsi="仿宋" w:eastAsia="仿宋" w:cs="仿宋"/>
          <w:sz w:val="32"/>
          <w:szCs w:val="32"/>
        </w:rPr>
        <w:t>2.开展“6•16”全省安全生产宣传咨询日活动服务指南</w:t>
      </w:r>
    </w:p>
    <w:p>
      <w:pPr>
        <w:pStyle w:val="2"/>
        <w:keepNext w:val="0"/>
        <w:keepLines w:val="0"/>
        <w:widowControl/>
        <w:suppressLineNumbers w:val="0"/>
        <w:autoSpaceDE w:val="0"/>
        <w:autoSpaceDN/>
        <w:spacing w:before="0" w:beforeAutospacing="0" w:after="0" w:afterAutospacing="0" w:line="640" w:lineRule="atLeast"/>
        <w:ind w:left="0" w:right="0"/>
        <w:jc w:val="left"/>
        <w:rPr>
          <w:rFonts w:hint="default" w:ascii="Times New Roman" w:hAnsi="Times New Roman" w:cs="Times New Roman"/>
          <w:sz w:val="21"/>
          <w:szCs w:val="21"/>
        </w:rPr>
      </w:pPr>
      <w:r>
        <w:rPr>
          <w:rFonts w:hint="eastAsia" w:ascii="仿宋" w:hAnsi="仿宋" w:eastAsia="仿宋" w:cs="仿宋"/>
          <w:sz w:val="32"/>
          <w:szCs w:val="32"/>
        </w:rPr>
        <w:t>3.组织指导协调安全生产类、自然灾害类等突发事件应急救援服务指南</w:t>
      </w:r>
    </w:p>
    <w:p>
      <w:pPr>
        <w:pStyle w:val="2"/>
        <w:keepNext w:val="0"/>
        <w:keepLines w:val="0"/>
        <w:widowControl/>
        <w:suppressLineNumbers w:val="0"/>
        <w:autoSpaceDE w:val="0"/>
        <w:autoSpaceDN/>
        <w:spacing w:before="0" w:beforeAutospacing="0" w:after="0" w:afterAutospacing="0" w:line="640" w:lineRule="atLeast"/>
        <w:ind w:left="0" w:right="0"/>
        <w:jc w:val="left"/>
        <w:rPr>
          <w:rFonts w:hint="default" w:ascii="Times New Roman" w:hAnsi="Times New Roman" w:cs="Times New Roman"/>
          <w:sz w:val="21"/>
          <w:szCs w:val="21"/>
        </w:rPr>
      </w:pPr>
      <w:r>
        <w:rPr>
          <w:rFonts w:hint="eastAsia" w:ascii="仿宋" w:hAnsi="仿宋" w:eastAsia="仿宋" w:cs="仿宋"/>
          <w:sz w:val="32"/>
          <w:szCs w:val="32"/>
        </w:rPr>
        <w:t>4.</w:t>
      </w:r>
      <w:r>
        <w:rPr>
          <w:rFonts w:hint="eastAsia" w:ascii="仿宋" w:hAnsi="仿宋" w:eastAsia="仿宋" w:cs="仿宋"/>
          <w:spacing w:val="-6"/>
          <w:sz w:val="32"/>
          <w:szCs w:val="32"/>
        </w:rPr>
        <w:t>发布安全生产事故、自然灾害风险预警和灾情信息服务指南</w:t>
      </w:r>
    </w:p>
    <w:p>
      <w:pPr>
        <w:pStyle w:val="2"/>
        <w:keepNext w:val="0"/>
        <w:keepLines w:val="0"/>
        <w:widowControl/>
        <w:suppressLineNumbers w:val="0"/>
        <w:autoSpaceDE w:val="0"/>
        <w:autoSpaceDN/>
        <w:spacing w:before="0" w:beforeAutospacing="0" w:after="0" w:afterAutospacing="0" w:line="640" w:lineRule="atLeast"/>
        <w:ind w:left="0" w:right="0" w:firstLine="0"/>
        <w:jc w:val="left"/>
        <w:rPr>
          <w:rFonts w:hint="default" w:ascii="Times New Roman" w:hAnsi="Times New Roman" w:cs="Times New Roman"/>
          <w:sz w:val="21"/>
          <w:szCs w:val="21"/>
        </w:rPr>
      </w:pPr>
      <w:r>
        <w:rPr>
          <w:rFonts w:hint="eastAsia" w:ascii="仿宋" w:hAnsi="仿宋" w:eastAsia="仿宋" w:cs="仿宋"/>
          <w:sz w:val="32"/>
          <w:szCs w:val="32"/>
        </w:rPr>
        <w:t>5.组织指导监督安全生产类、自然灾害类应急救援预案演练服务指南</w:t>
      </w:r>
    </w:p>
    <w:p>
      <w:pPr>
        <w:pStyle w:val="2"/>
        <w:keepNext w:val="0"/>
        <w:keepLines w:val="0"/>
        <w:widowControl/>
        <w:suppressLineNumbers w:val="0"/>
        <w:autoSpaceDE w:val="0"/>
        <w:autoSpaceDN/>
        <w:spacing w:before="0" w:beforeAutospacing="0" w:after="0" w:afterAutospacing="0" w:line="640" w:lineRule="atLeast"/>
        <w:ind w:left="0" w:right="0"/>
        <w:jc w:val="left"/>
        <w:rPr>
          <w:rFonts w:hint="default" w:ascii="Times New Roman" w:hAnsi="Times New Roman" w:cs="Times New Roman"/>
          <w:sz w:val="21"/>
          <w:szCs w:val="21"/>
        </w:rPr>
      </w:pPr>
      <w:r>
        <w:rPr>
          <w:rFonts w:hint="eastAsia" w:ascii="仿宋" w:hAnsi="仿宋" w:eastAsia="仿宋" w:cs="仿宋"/>
          <w:sz w:val="32"/>
          <w:szCs w:val="32"/>
        </w:rPr>
        <w:t>6.信息公开服务指南</w:t>
      </w:r>
    </w:p>
    <w:p>
      <w:pPr>
        <w:pStyle w:val="2"/>
        <w:keepNext w:val="0"/>
        <w:keepLines w:val="0"/>
        <w:widowControl/>
        <w:suppressLineNumbers w:val="0"/>
        <w:autoSpaceDE w:val="0"/>
        <w:autoSpaceDN/>
        <w:spacing w:before="0" w:beforeAutospacing="0" w:after="0" w:afterAutospacing="0" w:line="640" w:lineRule="atLeast"/>
        <w:ind w:left="0" w:right="0"/>
        <w:jc w:val="left"/>
        <w:rPr>
          <w:rFonts w:hint="default" w:ascii="Times New Roman" w:hAnsi="Times New Roman" w:cs="Times New Roman"/>
          <w:sz w:val="21"/>
          <w:szCs w:val="21"/>
        </w:rPr>
      </w:pPr>
      <w:r>
        <w:rPr>
          <w:rFonts w:hint="eastAsia" w:ascii="仿宋" w:hAnsi="仿宋" w:eastAsia="仿宋" w:cs="仿宋"/>
          <w:sz w:val="32"/>
          <w:szCs w:val="32"/>
        </w:rPr>
        <w:t>7.“5.12”全国防灾减灾日活动服务指南</w:t>
      </w:r>
    </w:p>
    <w:p>
      <w:pPr>
        <w:pStyle w:val="2"/>
        <w:keepNext w:val="0"/>
        <w:keepLines w:val="0"/>
        <w:widowControl/>
        <w:suppressLineNumbers w:val="0"/>
        <w:autoSpaceDE w:val="0"/>
        <w:autoSpaceDN/>
        <w:spacing w:before="0" w:beforeAutospacing="0" w:after="0" w:afterAutospacing="0" w:line="640" w:lineRule="atLeast"/>
        <w:ind w:left="0" w:right="0"/>
        <w:jc w:val="left"/>
        <w:rPr>
          <w:rFonts w:hint="default" w:ascii="Times New Roman" w:hAnsi="Times New Roman" w:cs="Times New Roman"/>
          <w:sz w:val="21"/>
          <w:szCs w:val="21"/>
        </w:rPr>
      </w:pPr>
      <w:r>
        <w:rPr>
          <w:rFonts w:hint="eastAsia" w:ascii="仿宋" w:hAnsi="仿宋" w:eastAsia="仿宋" w:cs="仿宋"/>
          <w:sz w:val="32"/>
          <w:szCs w:val="32"/>
        </w:rPr>
        <w:t>8.汛情通告发布服务指南</w:t>
      </w:r>
    </w:p>
    <w:p>
      <w:pPr>
        <w:pStyle w:val="2"/>
        <w:keepNext w:val="0"/>
        <w:keepLines w:val="0"/>
        <w:widowControl/>
        <w:suppressLineNumbers w:val="0"/>
        <w:autoSpaceDE w:val="0"/>
        <w:autoSpaceDN/>
        <w:spacing w:before="0" w:beforeAutospacing="0" w:after="0" w:afterAutospacing="0" w:line="640" w:lineRule="atLeast"/>
        <w:ind w:left="0" w:right="0"/>
        <w:jc w:val="left"/>
        <w:rPr>
          <w:rFonts w:hint="default" w:ascii="Times New Roman" w:hAnsi="Times New Roman" w:cs="Times New Roman"/>
          <w:sz w:val="21"/>
          <w:szCs w:val="21"/>
        </w:rPr>
      </w:pPr>
      <w:r>
        <w:rPr>
          <w:rFonts w:hint="eastAsia" w:ascii="仿宋" w:hAnsi="仿宋" w:eastAsia="仿宋" w:cs="仿宋"/>
          <w:sz w:val="32"/>
          <w:szCs w:val="32"/>
        </w:rPr>
        <w:t>9.旱情通告发布服务指南</w:t>
      </w:r>
    </w:p>
    <w:p>
      <w:pPr>
        <w:pStyle w:val="2"/>
        <w:keepNext w:val="0"/>
        <w:keepLines w:val="0"/>
        <w:widowControl/>
        <w:suppressLineNumbers w:val="0"/>
        <w:autoSpaceDE w:val="0"/>
        <w:autoSpaceDN/>
        <w:spacing w:before="0" w:beforeAutospacing="0" w:after="0" w:afterAutospacing="0" w:line="640" w:lineRule="atLeast"/>
        <w:ind w:left="0" w:right="0"/>
        <w:jc w:val="left"/>
        <w:rPr>
          <w:rFonts w:hint="default" w:ascii="Times New Roman" w:hAnsi="Times New Roman" w:cs="Times New Roman"/>
          <w:sz w:val="21"/>
          <w:szCs w:val="21"/>
        </w:rPr>
      </w:pPr>
      <w:r>
        <w:rPr>
          <w:rFonts w:hint="eastAsia" w:ascii="仿宋" w:hAnsi="仿宋" w:eastAsia="仿宋" w:cs="仿宋"/>
          <w:sz w:val="32"/>
          <w:szCs w:val="32"/>
        </w:rPr>
        <w:t>10.分配救灾款物服务指南</w:t>
      </w:r>
    </w:p>
    <w:p>
      <w:pPr>
        <w:pStyle w:val="2"/>
        <w:keepNext w:val="0"/>
        <w:keepLines w:val="0"/>
        <w:widowControl/>
        <w:suppressLineNumbers w:val="0"/>
        <w:autoSpaceDE w:val="0"/>
        <w:autoSpaceDN/>
        <w:spacing w:before="0" w:beforeAutospacing="0" w:after="0" w:afterAutospacing="0" w:line="640" w:lineRule="atLeast"/>
        <w:ind w:left="0" w:right="0"/>
        <w:jc w:val="left"/>
        <w:rPr>
          <w:rFonts w:hint="default" w:ascii="Times New Roman" w:hAnsi="Times New Roman" w:cs="Times New Roman"/>
          <w:sz w:val="21"/>
          <w:szCs w:val="21"/>
        </w:rPr>
      </w:pPr>
      <w:r>
        <w:rPr>
          <w:rFonts w:hint="eastAsia" w:ascii="仿宋" w:hAnsi="仿宋" w:eastAsia="仿宋" w:cs="仿宋"/>
          <w:sz w:val="32"/>
          <w:szCs w:val="32"/>
        </w:rPr>
        <w:t>11.</w:t>
      </w:r>
      <w:r>
        <w:rPr>
          <w:rFonts w:hint="eastAsia" w:ascii="仿宋" w:hAnsi="仿宋" w:eastAsia="仿宋" w:cs="仿宋"/>
          <w:spacing w:val="-6"/>
          <w:sz w:val="32"/>
          <w:szCs w:val="32"/>
        </w:rPr>
        <w:t>救灾捐赠、募捐活动及款物分配、使用情况公布服务指南</w:t>
      </w:r>
    </w:p>
    <w:p>
      <w:pPr>
        <w:pStyle w:val="2"/>
        <w:keepNext w:val="0"/>
        <w:keepLines w:val="0"/>
        <w:widowControl/>
        <w:suppressLineNumbers w:val="0"/>
        <w:autoSpaceDE w:val="0"/>
        <w:autoSpaceDN/>
        <w:spacing w:before="0" w:beforeAutospacing="0" w:after="0" w:afterAutospacing="0" w:line="640" w:lineRule="atLeast"/>
        <w:ind w:left="0" w:right="0"/>
        <w:jc w:val="left"/>
        <w:rPr>
          <w:rFonts w:hint="default" w:ascii="Times New Roman" w:hAnsi="Times New Roman" w:cs="Times New Roman"/>
          <w:sz w:val="21"/>
          <w:szCs w:val="21"/>
        </w:rPr>
      </w:pPr>
      <w:r>
        <w:rPr>
          <w:rFonts w:hint="eastAsia" w:ascii="仿宋" w:hAnsi="仿宋" w:eastAsia="仿宋" w:cs="仿宋"/>
          <w:sz w:val="32"/>
          <w:szCs w:val="32"/>
        </w:rPr>
        <w:t>12.台风防御预警信息发布服务指南</w:t>
      </w:r>
    </w:p>
    <w:p>
      <w:pPr>
        <w:pStyle w:val="2"/>
        <w:keepNext w:val="0"/>
        <w:keepLines w:val="0"/>
        <w:widowControl/>
        <w:suppressLineNumbers w:val="0"/>
        <w:autoSpaceDE w:val="0"/>
        <w:autoSpaceDN/>
        <w:spacing w:before="0" w:beforeAutospacing="0" w:after="0" w:afterAutospacing="0" w:line="640" w:lineRule="atLeast"/>
        <w:ind w:left="0" w:right="0"/>
        <w:jc w:val="left"/>
        <w:rPr>
          <w:rFonts w:hint="default" w:ascii="Times New Roman" w:hAnsi="Times New Roman" w:cs="Times New Roman"/>
          <w:sz w:val="21"/>
          <w:szCs w:val="21"/>
        </w:rPr>
      </w:pPr>
      <w:r>
        <w:rPr>
          <w:rFonts w:hint="eastAsia" w:ascii="仿宋" w:hAnsi="仿宋" w:eastAsia="仿宋" w:cs="仿宋"/>
          <w:sz w:val="32"/>
          <w:szCs w:val="32"/>
        </w:rPr>
        <w:t>13.森林火险预警预报信息发布服务指南</w:t>
      </w:r>
    </w:p>
    <w:p>
      <w:pPr>
        <w:pStyle w:val="2"/>
        <w:keepNext w:val="0"/>
        <w:keepLines w:val="0"/>
        <w:widowControl/>
        <w:suppressLineNumbers w:val="0"/>
        <w:autoSpaceDE w:val="0"/>
        <w:autoSpaceDN/>
        <w:spacing w:before="0" w:beforeAutospacing="0" w:after="0" w:afterAutospacing="0" w:line="640" w:lineRule="atLeast"/>
        <w:ind w:left="0" w:right="0"/>
        <w:jc w:val="left"/>
        <w:rPr>
          <w:rFonts w:hint="default" w:ascii="Times New Roman" w:hAnsi="Times New Roman" w:cs="Times New Roman"/>
          <w:sz w:val="21"/>
          <w:szCs w:val="21"/>
        </w:rPr>
      </w:pPr>
      <w:r>
        <w:rPr>
          <w:rFonts w:hint="eastAsia" w:ascii="仿宋" w:hAnsi="仿宋" w:eastAsia="仿宋" w:cs="仿宋"/>
          <w:sz w:val="32"/>
          <w:szCs w:val="32"/>
        </w:rPr>
        <w:t>14.本行政区域内生产安全事故的统计公布服务指南</w:t>
      </w:r>
    </w:p>
    <w:p>
      <w:pPr>
        <w:pStyle w:val="2"/>
        <w:keepNext w:val="0"/>
        <w:keepLines w:val="0"/>
        <w:widowControl/>
        <w:suppressLineNumbers w:val="0"/>
        <w:autoSpaceDE w:val="0"/>
        <w:autoSpaceDN/>
        <w:spacing w:before="0" w:beforeAutospacing="0" w:after="0" w:afterAutospacing="0" w:line="640" w:lineRule="atLeast"/>
        <w:ind w:left="0" w:right="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5</w:t>
      </w:r>
      <w:r>
        <w:rPr>
          <w:rFonts w:hint="eastAsia" w:ascii="仿宋" w:hAnsi="仿宋" w:eastAsia="仿宋" w:cs="仿宋"/>
          <w:sz w:val="32"/>
          <w:szCs w:val="32"/>
        </w:rPr>
        <w:t>.建立安全培训机构备案</w:t>
      </w:r>
    </w:p>
    <w:p>
      <w:pPr>
        <w:pStyle w:val="2"/>
        <w:keepNext w:val="0"/>
        <w:keepLines w:val="0"/>
        <w:widowControl/>
        <w:suppressLineNumbers w:val="0"/>
        <w:autoSpaceDE w:val="0"/>
        <w:autoSpaceDN/>
        <w:spacing w:before="0" w:beforeAutospacing="0" w:after="0" w:afterAutospacing="0" w:line="640" w:lineRule="atLeast"/>
        <w:ind w:left="0" w:right="0"/>
        <w:jc w:val="left"/>
        <w:rPr>
          <w:rFonts w:hint="default" w:ascii="仿宋" w:hAnsi="仿宋" w:eastAsia="仿宋" w:cs="仿宋"/>
          <w:sz w:val="32"/>
          <w:szCs w:val="32"/>
        </w:rPr>
      </w:pPr>
    </w:p>
    <w:p>
      <w:pPr>
        <w:pStyle w:val="2"/>
        <w:keepNext w:val="0"/>
        <w:keepLines w:val="0"/>
        <w:widowControl/>
        <w:suppressLineNumbers w:val="0"/>
        <w:autoSpaceDE w:val="0"/>
        <w:autoSpaceDN/>
        <w:spacing w:before="0" w:beforeAutospacing="0" w:after="0" w:afterAutospacing="0" w:line="640" w:lineRule="atLeast"/>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b/>
          <w:bCs/>
          <w:sz w:val="44"/>
          <w:szCs w:val="44"/>
        </w:rPr>
        <w:t>1.“12345”政务服务便民热线（应急管理领域）服务指南</w:t>
      </w:r>
    </w:p>
    <w:p>
      <w:pPr>
        <w:pStyle w:val="2"/>
        <w:keepNext w:val="0"/>
        <w:keepLines w:val="0"/>
        <w:widowControl/>
        <w:suppressLineNumbers w:val="0"/>
        <w:autoSpaceDE w:val="0"/>
        <w:autoSpaceDN/>
        <w:spacing w:before="0" w:beforeAutospacing="0" w:after="0" w:afterAutospacing="0" w:line="48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 依申请类）</w:t>
      </w:r>
    </w:p>
    <w:p>
      <w:pPr>
        <w:pStyle w:val="2"/>
        <w:keepNext w:val="0"/>
        <w:keepLines w:val="0"/>
        <w:widowControl/>
        <w:suppressLineNumbers w:val="0"/>
        <w:autoSpaceDE w:val="0"/>
        <w:autoSpaceDN/>
        <w:spacing w:before="0" w:beforeAutospacing="0" w:after="0" w:afterAutospacing="0" w:line="480" w:lineRule="atLeast"/>
        <w:ind w:left="0" w:right="0"/>
        <w:jc w:val="both"/>
        <w:rPr>
          <w:rFonts w:hint="default" w:ascii="Times New Roman" w:hAnsi="Times New Roman" w:cs="Times New Roman"/>
          <w:sz w:val="21"/>
          <w:szCs w:val="21"/>
        </w:rPr>
      </w:pPr>
      <w:r>
        <w:rPr>
          <w:rFonts w:hint="eastAsia" w:ascii="黑体" w:hAnsi="宋体" w:eastAsia="黑体" w:cs="黑体"/>
          <w:sz w:val="32"/>
          <w:szCs w:val="32"/>
        </w:rPr>
        <w:t>一、办理依据</w:t>
      </w:r>
    </w:p>
    <w:p>
      <w:pPr>
        <w:pStyle w:val="2"/>
        <w:keepNext w:val="0"/>
        <w:keepLines w:val="0"/>
        <w:widowControl/>
        <w:suppressLineNumbers w:val="0"/>
        <w:autoSpaceDE w:val="0"/>
        <w:autoSpaceDN/>
        <w:spacing w:before="0" w:beforeAutospacing="0" w:after="0" w:afterAutospacing="0" w:line="48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根据《安徽省人民政府办公厅关于印发安徽省进一步优化政务服务便民热线实施方案的通知》（皖政办秘〔2021〕65号），“12350安全生产投诉举报及咨询电话服务”并入“12345政务服务便民热线平台”。</w:t>
      </w:r>
    </w:p>
    <w:p>
      <w:pPr>
        <w:pStyle w:val="2"/>
        <w:keepNext w:val="0"/>
        <w:keepLines w:val="0"/>
        <w:widowControl/>
        <w:suppressLineNumbers w:val="0"/>
        <w:autoSpaceDE w:val="0"/>
        <w:autoSpaceDN/>
        <w:spacing w:before="0" w:beforeAutospacing="0" w:after="0" w:afterAutospacing="0" w:line="480" w:lineRule="atLeast"/>
        <w:ind w:left="0" w:right="0"/>
        <w:jc w:val="both"/>
        <w:rPr>
          <w:rFonts w:hint="default" w:ascii="Times New Roman" w:hAnsi="Times New Roman" w:cs="Times New Roman"/>
          <w:sz w:val="21"/>
          <w:szCs w:val="21"/>
        </w:rPr>
      </w:pPr>
      <w:r>
        <w:rPr>
          <w:rFonts w:hint="eastAsia" w:ascii="黑体" w:hAnsi="宋体" w:eastAsia="黑体" w:cs="黑体"/>
          <w:sz w:val="32"/>
          <w:szCs w:val="32"/>
        </w:rPr>
        <w:t>二、承办机构</w:t>
      </w:r>
    </w:p>
    <w:p>
      <w:pPr>
        <w:pStyle w:val="2"/>
        <w:keepNext w:val="0"/>
        <w:keepLines w:val="0"/>
        <w:widowControl/>
        <w:suppressLineNumbers w:val="0"/>
        <w:autoSpaceDE w:val="0"/>
        <w:autoSpaceDN/>
        <w:spacing w:before="0" w:beforeAutospacing="0" w:after="0" w:afterAutospacing="0" w:line="480" w:lineRule="atLeast"/>
        <w:ind w:right="0" w:firstLine="640" w:firstLineChars="200"/>
        <w:jc w:val="both"/>
        <w:rPr>
          <w:rFonts w:hint="default" w:ascii="Times New Roman" w:hAnsi="Times New Roman" w:cs="Times New Roman"/>
          <w:sz w:val="21"/>
          <w:szCs w:val="21"/>
        </w:rPr>
      </w:pPr>
      <w:r>
        <w:rPr>
          <w:rFonts w:hint="eastAsia" w:ascii="仿宋" w:hAnsi="仿宋" w:eastAsia="仿宋" w:cs="仿宋"/>
          <w:sz w:val="32"/>
          <w:szCs w:val="32"/>
          <w:lang w:val="en-US" w:eastAsia="zh-CN"/>
        </w:rPr>
        <w:t>县</w:t>
      </w:r>
      <w:r>
        <w:rPr>
          <w:rFonts w:hint="eastAsia" w:ascii="仿宋" w:hAnsi="仿宋" w:eastAsia="仿宋" w:cs="仿宋"/>
          <w:sz w:val="32"/>
          <w:szCs w:val="32"/>
        </w:rPr>
        <w:t>应急管理局</w:t>
      </w:r>
      <w:r>
        <w:rPr>
          <w:rFonts w:hint="eastAsia" w:ascii="仿宋" w:hAnsi="仿宋" w:eastAsia="仿宋" w:cs="仿宋"/>
          <w:sz w:val="32"/>
          <w:szCs w:val="32"/>
          <w:lang w:val="en-US" w:eastAsia="zh-CN"/>
        </w:rPr>
        <w:t>执法大队</w:t>
      </w:r>
      <w:r>
        <w:rPr>
          <w:rFonts w:hint="eastAsia" w:ascii="仿宋" w:hAnsi="仿宋" w:eastAsia="仿宋" w:cs="仿宋"/>
          <w:sz w:val="32"/>
          <w:szCs w:val="32"/>
        </w:rPr>
        <w:t>。</w:t>
      </w:r>
    </w:p>
    <w:p>
      <w:pPr>
        <w:pStyle w:val="2"/>
        <w:keepNext w:val="0"/>
        <w:keepLines w:val="0"/>
        <w:widowControl/>
        <w:suppressLineNumbers w:val="0"/>
        <w:autoSpaceDE w:val="0"/>
        <w:autoSpaceDN/>
        <w:spacing w:before="0" w:beforeAutospacing="0" w:after="0" w:afterAutospacing="0" w:line="480" w:lineRule="atLeast"/>
        <w:ind w:right="0"/>
        <w:jc w:val="both"/>
        <w:rPr>
          <w:rFonts w:hint="default" w:ascii="Times New Roman" w:hAnsi="Times New Roman" w:cs="Times New Roman"/>
          <w:sz w:val="21"/>
          <w:szCs w:val="21"/>
        </w:rPr>
      </w:pPr>
      <w:r>
        <w:rPr>
          <w:rFonts w:hint="eastAsia" w:ascii="黑体" w:hAnsi="宋体" w:eastAsia="黑体" w:cs="黑体"/>
          <w:sz w:val="32"/>
          <w:szCs w:val="32"/>
        </w:rPr>
        <w:t>三、服务对象</w:t>
      </w:r>
    </w:p>
    <w:p>
      <w:pPr>
        <w:pStyle w:val="2"/>
        <w:keepNext w:val="0"/>
        <w:keepLines w:val="0"/>
        <w:widowControl/>
        <w:suppressLineNumbers w:val="0"/>
        <w:autoSpaceDE w:val="0"/>
        <w:autoSpaceDN/>
        <w:spacing w:before="0" w:beforeAutospacing="0" w:after="0" w:afterAutospacing="0" w:line="48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公民、法人和其他组织。</w:t>
      </w:r>
    </w:p>
    <w:p>
      <w:pPr>
        <w:pStyle w:val="2"/>
        <w:keepNext w:val="0"/>
        <w:keepLines w:val="0"/>
        <w:widowControl/>
        <w:suppressLineNumbers w:val="0"/>
        <w:autoSpaceDE w:val="0"/>
        <w:autoSpaceDN/>
        <w:spacing w:before="0" w:beforeAutospacing="0" w:after="0" w:afterAutospacing="0" w:line="480" w:lineRule="atLeast"/>
        <w:ind w:left="0" w:right="0"/>
        <w:jc w:val="both"/>
        <w:rPr>
          <w:rFonts w:hint="default" w:ascii="Times New Roman" w:hAnsi="Times New Roman" w:cs="Times New Roman"/>
          <w:sz w:val="21"/>
          <w:szCs w:val="21"/>
        </w:rPr>
      </w:pPr>
      <w:r>
        <w:rPr>
          <w:rFonts w:hint="eastAsia" w:ascii="黑体" w:hAnsi="宋体" w:eastAsia="黑体" w:cs="黑体"/>
          <w:sz w:val="32"/>
          <w:szCs w:val="32"/>
        </w:rPr>
        <w:t>四、申请条件</w:t>
      </w:r>
    </w:p>
    <w:p>
      <w:pPr>
        <w:pStyle w:val="2"/>
        <w:keepNext w:val="0"/>
        <w:keepLines w:val="0"/>
        <w:widowControl/>
        <w:suppressLineNumbers w:val="0"/>
        <w:autoSpaceDE w:val="0"/>
        <w:autoSpaceDN/>
        <w:spacing w:before="0" w:beforeAutospacing="0" w:after="0" w:afterAutospacing="0" w:line="48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无。</w:t>
      </w:r>
    </w:p>
    <w:p>
      <w:pPr>
        <w:pStyle w:val="2"/>
        <w:keepNext w:val="0"/>
        <w:keepLines w:val="0"/>
        <w:widowControl/>
        <w:suppressLineNumbers w:val="0"/>
        <w:autoSpaceDE w:val="0"/>
        <w:autoSpaceDN/>
        <w:spacing w:before="0" w:beforeAutospacing="0" w:after="0" w:afterAutospacing="0" w:line="480" w:lineRule="atLeast"/>
        <w:ind w:left="0" w:right="0"/>
        <w:jc w:val="both"/>
        <w:rPr>
          <w:rFonts w:hint="default" w:ascii="Times New Roman" w:hAnsi="Times New Roman" w:cs="Times New Roman"/>
          <w:sz w:val="21"/>
          <w:szCs w:val="21"/>
        </w:rPr>
      </w:pPr>
      <w:r>
        <w:rPr>
          <w:rFonts w:hint="eastAsia" w:ascii="黑体" w:hAnsi="宋体" w:eastAsia="黑体" w:cs="黑体"/>
          <w:sz w:val="32"/>
          <w:szCs w:val="32"/>
        </w:rPr>
        <w:t>五、申报材料</w:t>
      </w:r>
    </w:p>
    <w:p>
      <w:pPr>
        <w:pStyle w:val="2"/>
        <w:keepNext w:val="0"/>
        <w:keepLines w:val="0"/>
        <w:widowControl/>
        <w:suppressLineNumbers w:val="0"/>
        <w:autoSpaceDE w:val="0"/>
        <w:autoSpaceDN/>
        <w:spacing w:before="0" w:beforeAutospacing="0" w:after="0" w:afterAutospacing="0" w:line="480" w:lineRule="atLeast"/>
        <w:ind w:left="0" w:right="0" w:firstLine="627"/>
        <w:jc w:val="both"/>
        <w:rPr>
          <w:rFonts w:hint="default" w:ascii="Times New Roman" w:hAnsi="Times New Roman" w:cs="Times New Roman"/>
          <w:sz w:val="21"/>
          <w:szCs w:val="21"/>
        </w:rPr>
      </w:pPr>
      <w:r>
        <w:rPr>
          <w:rFonts w:hint="eastAsia" w:ascii="仿宋" w:hAnsi="仿宋" w:eastAsia="仿宋" w:cs="仿宋"/>
          <w:color w:val="000000"/>
          <w:sz w:val="32"/>
          <w:szCs w:val="32"/>
        </w:rPr>
        <w:t>举报材料。</w:t>
      </w:r>
    </w:p>
    <w:p>
      <w:pPr>
        <w:pStyle w:val="2"/>
        <w:keepNext w:val="0"/>
        <w:keepLines w:val="0"/>
        <w:widowControl/>
        <w:suppressLineNumbers w:val="0"/>
        <w:autoSpaceDE w:val="0"/>
        <w:autoSpaceDN/>
        <w:spacing w:before="0" w:beforeAutospacing="0" w:after="0" w:afterAutospacing="0" w:line="480" w:lineRule="atLeast"/>
        <w:ind w:left="0" w:right="0"/>
        <w:jc w:val="both"/>
        <w:rPr>
          <w:rFonts w:hint="default" w:ascii="Times New Roman" w:hAnsi="Times New Roman" w:cs="Times New Roman"/>
          <w:sz w:val="21"/>
          <w:szCs w:val="21"/>
        </w:rPr>
      </w:pPr>
      <w:r>
        <w:rPr>
          <w:rFonts w:hint="eastAsia" w:ascii="黑体" w:hAnsi="宋体" w:eastAsia="黑体" w:cs="黑体"/>
          <w:sz w:val="32"/>
          <w:szCs w:val="32"/>
        </w:rPr>
        <w:t>六、服务流程</w:t>
      </w:r>
    </w:p>
    <w:p>
      <w:pPr>
        <w:pStyle w:val="2"/>
        <w:keepNext w:val="0"/>
        <w:keepLines w:val="0"/>
        <w:widowControl/>
        <w:suppressLineNumbers w:val="0"/>
        <w:autoSpaceDE w:val="0"/>
        <w:autoSpaceDN/>
        <w:spacing w:before="0" w:beforeAutospacing="0" w:after="0" w:afterAutospacing="0" w:line="480" w:lineRule="atLeast"/>
        <w:ind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1.受理举报；</w:t>
      </w:r>
    </w:p>
    <w:p>
      <w:pPr>
        <w:pStyle w:val="2"/>
        <w:keepNext w:val="0"/>
        <w:keepLines w:val="0"/>
        <w:widowControl/>
        <w:suppressLineNumbers w:val="0"/>
        <w:autoSpaceDE w:val="0"/>
        <w:autoSpaceDN/>
        <w:spacing w:before="0" w:beforeAutospacing="0" w:after="0" w:afterAutospacing="0" w:line="480" w:lineRule="atLeast"/>
        <w:ind w:right="0" w:firstLine="640" w:firstLineChars="200"/>
        <w:jc w:val="both"/>
        <w:rPr>
          <w:rFonts w:hint="default" w:ascii="Times New Roman" w:hAnsi="Times New Roman" w:cs="Times New Roman"/>
          <w:sz w:val="21"/>
          <w:szCs w:val="21"/>
        </w:rPr>
      </w:pPr>
      <w:r>
        <w:rPr>
          <w:rFonts w:hint="eastAsia" w:ascii="仿宋" w:hAnsi="仿宋" w:eastAsia="仿宋" w:cs="仿宋"/>
          <w:sz w:val="32"/>
          <w:szCs w:val="32"/>
        </w:rPr>
        <w:t>2.填写《安全生产信访举报单》；</w:t>
      </w:r>
    </w:p>
    <w:p>
      <w:pPr>
        <w:pStyle w:val="2"/>
        <w:keepNext w:val="0"/>
        <w:keepLines w:val="0"/>
        <w:widowControl/>
        <w:suppressLineNumbers w:val="0"/>
        <w:autoSpaceDE w:val="0"/>
        <w:autoSpaceDN/>
        <w:spacing w:before="0" w:beforeAutospacing="0" w:after="0" w:afterAutospacing="0" w:line="480" w:lineRule="atLeast"/>
        <w:ind w:left="420" w:right="0" w:firstLine="320" w:firstLineChars="100"/>
        <w:jc w:val="both"/>
        <w:rPr>
          <w:rFonts w:hint="default" w:ascii="Times New Roman" w:hAnsi="Times New Roman" w:cs="Times New Roman"/>
          <w:sz w:val="21"/>
          <w:szCs w:val="21"/>
        </w:rPr>
      </w:pPr>
      <w:r>
        <w:rPr>
          <w:rFonts w:hint="eastAsia" w:ascii="仿宋" w:hAnsi="仿宋" w:eastAsia="仿宋" w:cs="仿宋"/>
          <w:sz w:val="32"/>
          <w:szCs w:val="32"/>
        </w:rPr>
        <w:t>3.举报核查；</w:t>
      </w:r>
    </w:p>
    <w:p>
      <w:pPr>
        <w:pStyle w:val="2"/>
        <w:keepNext w:val="0"/>
        <w:keepLines w:val="0"/>
        <w:widowControl/>
        <w:suppressLineNumbers w:val="0"/>
        <w:autoSpaceDE w:val="0"/>
        <w:autoSpaceDN/>
        <w:spacing w:before="0" w:beforeAutospacing="0" w:after="0" w:afterAutospacing="0" w:line="480" w:lineRule="atLeast"/>
        <w:ind w:left="420" w:right="0"/>
        <w:jc w:val="both"/>
        <w:rPr>
          <w:rFonts w:hint="default" w:ascii="Times New Roman" w:hAnsi="Times New Roman" w:cs="Times New Roman"/>
          <w:sz w:val="21"/>
          <w:szCs w:val="21"/>
        </w:rPr>
      </w:pPr>
      <w:r>
        <w:rPr>
          <w:rFonts w:hint="eastAsia" w:ascii="仿宋" w:hAnsi="仿宋" w:eastAsia="仿宋" w:cs="仿宋"/>
          <w:sz w:val="32"/>
          <w:szCs w:val="32"/>
        </w:rPr>
        <w:t>  4.办理结果反馈。</w:t>
      </w:r>
    </w:p>
    <w:p>
      <w:pPr>
        <w:pStyle w:val="2"/>
        <w:keepNext w:val="0"/>
        <w:keepLines w:val="0"/>
        <w:widowControl/>
        <w:suppressLineNumbers w:val="0"/>
        <w:autoSpaceDE w:val="0"/>
        <w:autoSpaceDN/>
        <w:spacing w:before="0" w:beforeAutospacing="0" w:after="0" w:afterAutospacing="0" w:line="480" w:lineRule="atLeast"/>
        <w:ind w:left="0" w:right="0"/>
        <w:jc w:val="both"/>
        <w:rPr>
          <w:rFonts w:hint="default" w:ascii="Times New Roman" w:hAnsi="Times New Roman" w:cs="Times New Roman"/>
          <w:sz w:val="21"/>
          <w:szCs w:val="21"/>
        </w:rPr>
      </w:pPr>
      <w:r>
        <w:rPr>
          <w:rFonts w:hint="eastAsia" w:ascii="黑体" w:hAnsi="宋体" w:eastAsia="黑体" w:cs="黑体"/>
          <w:sz w:val="32"/>
          <w:szCs w:val="32"/>
        </w:rPr>
        <w:t>七、办理时限</w:t>
      </w:r>
    </w:p>
    <w:p>
      <w:pPr>
        <w:pStyle w:val="2"/>
        <w:keepNext w:val="0"/>
        <w:keepLines w:val="0"/>
        <w:widowControl/>
        <w:suppressLineNumbers w:val="0"/>
        <w:autoSpaceDE w:val="0"/>
        <w:autoSpaceDN/>
        <w:spacing w:before="0" w:beforeAutospacing="0" w:after="0" w:afterAutospacing="0" w:line="48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30日内完成。特殊情况的，可延长至60日内完成。</w:t>
      </w:r>
    </w:p>
    <w:p>
      <w:pPr>
        <w:pStyle w:val="2"/>
        <w:keepNext w:val="0"/>
        <w:keepLines w:val="0"/>
        <w:widowControl/>
        <w:suppressLineNumbers w:val="0"/>
        <w:autoSpaceDE w:val="0"/>
        <w:autoSpaceDN/>
        <w:spacing w:before="0" w:beforeAutospacing="0" w:after="0" w:afterAutospacing="0" w:line="480" w:lineRule="atLeast"/>
        <w:ind w:left="0" w:right="0"/>
        <w:jc w:val="both"/>
        <w:rPr>
          <w:rFonts w:hint="default" w:ascii="Times New Roman" w:hAnsi="Times New Roman" w:cs="Times New Roman"/>
          <w:sz w:val="21"/>
          <w:szCs w:val="21"/>
        </w:rPr>
      </w:pPr>
      <w:r>
        <w:rPr>
          <w:rFonts w:hint="eastAsia" w:ascii="黑体" w:hAnsi="宋体" w:eastAsia="黑体" w:cs="黑体"/>
          <w:sz w:val="32"/>
          <w:szCs w:val="32"/>
        </w:rPr>
        <w:t>八、收费依据及标准</w:t>
      </w:r>
    </w:p>
    <w:p>
      <w:pPr>
        <w:pStyle w:val="2"/>
        <w:keepNext w:val="0"/>
        <w:keepLines w:val="0"/>
        <w:widowControl/>
        <w:suppressLineNumbers w:val="0"/>
        <w:autoSpaceDE w:val="0"/>
        <w:autoSpaceDN/>
        <w:spacing w:before="0" w:beforeAutospacing="0" w:after="0" w:afterAutospacing="0" w:line="480" w:lineRule="atLeast"/>
        <w:ind w:left="0" w:right="0" w:firstLine="640"/>
        <w:jc w:val="both"/>
        <w:rPr>
          <w:rFonts w:hint="eastAsia" w:ascii="仿宋" w:hAnsi="仿宋" w:eastAsia="仿宋" w:cs="仿宋"/>
          <w:sz w:val="32"/>
          <w:szCs w:val="32"/>
        </w:rPr>
      </w:pPr>
      <w:r>
        <w:rPr>
          <w:rFonts w:hint="eastAsia" w:ascii="仿宋" w:hAnsi="仿宋" w:eastAsia="仿宋" w:cs="仿宋"/>
          <w:sz w:val="32"/>
          <w:szCs w:val="32"/>
        </w:rPr>
        <w:t>免费。</w:t>
      </w:r>
    </w:p>
    <w:p>
      <w:pPr>
        <w:pStyle w:val="2"/>
        <w:keepNext w:val="0"/>
        <w:keepLines w:val="0"/>
        <w:widowControl/>
        <w:suppressLineNumbers w:val="0"/>
        <w:autoSpaceDE w:val="0"/>
        <w:autoSpaceDN/>
        <w:spacing w:before="0" w:beforeAutospacing="0" w:after="0" w:afterAutospacing="0" w:line="480" w:lineRule="atLeast"/>
        <w:ind w:right="0"/>
        <w:jc w:val="both"/>
        <w:rPr>
          <w:rFonts w:hint="default" w:ascii="Times New Roman" w:hAnsi="Times New Roman" w:cs="Times New Roman"/>
          <w:sz w:val="21"/>
          <w:szCs w:val="21"/>
        </w:rPr>
      </w:pPr>
      <w:r>
        <w:rPr>
          <w:rFonts w:hint="eastAsia" w:ascii="黑体" w:hAnsi="宋体" w:eastAsia="黑体" w:cs="黑体"/>
          <w:sz w:val="32"/>
          <w:szCs w:val="32"/>
        </w:rPr>
        <w:t>九、咨询方式</w:t>
      </w:r>
    </w:p>
    <w:p>
      <w:pPr>
        <w:pStyle w:val="2"/>
        <w:keepNext w:val="0"/>
        <w:keepLines w:val="0"/>
        <w:widowControl/>
        <w:suppressLineNumbers w:val="0"/>
        <w:autoSpaceDE w:val="0"/>
        <w:autoSpaceDN/>
        <w:spacing w:before="0" w:beforeAutospacing="0" w:after="0" w:afterAutospacing="0" w:line="48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lang w:val="en-US" w:eastAsia="zh-CN"/>
        </w:rPr>
        <w:t>县</w:t>
      </w:r>
      <w:r>
        <w:rPr>
          <w:rFonts w:hint="eastAsia" w:ascii="仿宋" w:hAnsi="仿宋" w:eastAsia="仿宋" w:cs="仿宋"/>
          <w:sz w:val="32"/>
          <w:szCs w:val="32"/>
        </w:rPr>
        <w:t>应急管理局</w:t>
      </w:r>
      <w:r>
        <w:rPr>
          <w:rFonts w:hint="eastAsia" w:ascii="仿宋" w:hAnsi="仿宋" w:eastAsia="仿宋" w:cs="仿宋"/>
          <w:sz w:val="32"/>
          <w:szCs w:val="32"/>
          <w:lang w:val="en-US" w:eastAsia="zh-CN"/>
        </w:rPr>
        <w:t>执法大队</w:t>
      </w:r>
      <w:r>
        <w:rPr>
          <w:rFonts w:hint="eastAsia" w:ascii="仿宋" w:hAnsi="仿宋" w:eastAsia="仿宋" w:cs="仿宋"/>
          <w:sz w:val="32"/>
          <w:szCs w:val="32"/>
        </w:rPr>
        <w:t>   </w:t>
      </w:r>
    </w:p>
    <w:p>
      <w:pPr>
        <w:pStyle w:val="2"/>
        <w:keepNext w:val="0"/>
        <w:keepLines w:val="0"/>
        <w:widowControl/>
        <w:suppressLineNumbers w:val="0"/>
        <w:autoSpaceDE w:val="0"/>
        <w:autoSpaceDN/>
        <w:spacing w:before="0" w:beforeAutospacing="0" w:after="0" w:afterAutospacing="0" w:line="480" w:lineRule="atLeast"/>
        <w:ind w:left="0" w:right="0" w:firstLine="640"/>
        <w:jc w:val="both"/>
        <w:rPr>
          <w:rFonts w:hint="default" w:ascii="Times New Roman" w:hAnsi="Times New Roman" w:eastAsia="仿宋" w:cs="Times New Roman"/>
          <w:sz w:val="21"/>
          <w:szCs w:val="21"/>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7022276</w:t>
      </w: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b/>
          <w:bCs/>
          <w:sz w:val="44"/>
          <w:szCs w:val="44"/>
        </w:rPr>
        <w:t>2.开展“6•16”全省安全生产宣传咨询日</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b/>
          <w:bCs/>
          <w:sz w:val="44"/>
          <w:szCs w:val="44"/>
        </w:rPr>
        <w:t>活动服务指南</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rPr>
        <w:t>(主动服务类）</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 一、办理依据</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1.《中华人民共和国安全生产法》第十三条 各级人民政府及其有关部门应当采取多种形式，加强对有关安全生产的法律、法规和安全生产知识的宣传，增强全社会的安全生产意识。</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2.《国务院安委会办公室关于开展2014年全国“安全生产月”和“安全生产万里行”活动的通知》（安委办〔2014〕7号）将每年的6月16日确定为全国安全生产宣传咨询日。</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3.《安徽省安全生产条例》第八条：各级人民政府及其有关部门、生产经营单位应当加强安全生产法律、法规和安全生产知识的宣传教育，增强从业人员和全社会的安全生产意识，提生产经营高单位和从业人员防范事故的能力。</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二、承办机构</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lang w:val="en-US" w:eastAsia="zh-CN"/>
        </w:rPr>
        <w:t>县</w:t>
      </w:r>
      <w:r>
        <w:rPr>
          <w:rFonts w:hint="eastAsia" w:ascii="仿宋" w:hAnsi="仿宋" w:eastAsia="仿宋" w:cs="仿宋"/>
          <w:sz w:val="32"/>
          <w:szCs w:val="32"/>
        </w:rPr>
        <w:t>应急管理局综合协调</w:t>
      </w:r>
      <w:r>
        <w:rPr>
          <w:rFonts w:hint="eastAsia" w:ascii="仿宋" w:hAnsi="仿宋" w:eastAsia="仿宋" w:cs="仿宋"/>
          <w:sz w:val="32"/>
          <w:szCs w:val="32"/>
          <w:lang w:val="en-US" w:eastAsia="zh-CN"/>
        </w:rPr>
        <w:t>股</w:t>
      </w:r>
      <w:r>
        <w:rPr>
          <w:rFonts w:hint="eastAsia" w:ascii="仿宋" w:hAnsi="仿宋" w:eastAsia="仿宋" w:cs="仿宋"/>
          <w:sz w:val="32"/>
          <w:szCs w:val="32"/>
        </w:rPr>
        <w:t>。</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三、服务对象</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公民、法人和其他组织。</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四、服务条件</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   </w:t>
      </w:r>
      <w:r>
        <w:rPr>
          <w:rFonts w:hint="eastAsia" w:ascii="仿宋" w:hAnsi="仿宋" w:eastAsia="仿宋" w:cs="仿宋"/>
          <w:sz w:val="32"/>
          <w:szCs w:val="32"/>
        </w:rPr>
        <w:t> 省市</w:t>
      </w:r>
      <w:r>
        <w:rPr>
          <w:rFonts w:hint="eastAsia" w:ascii="仿宋" w:hAnsi="仿宋" w:eastAsia="仿宋" w:cs="仿宋"/>
          <w:sz w:val="32"/>
          <w:szCs w:val="32"/>
          <w:lang w:val="en-US" w:eastAsia="zh-CN"/>
        </w:rPr>
        <w:t>县</w:t>
      </w:r>
      <w:r>
        <w:rPr>
          <w:rFonts w:hint="eastAsia" w:ascii="仿宋" w:hAnsi="仿宋" w:eastAsia="仿宋" w:cs="仿宋"/>
          <w:sz w:val="32"/>
          <w:szCs w:val="32"/>
        </w:rPr>
        <w:t>同步实施。</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五、服务流程</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宣传期间在市区人员密集场所搭建咨询台，免费发放宣传资料，回答群众咨询的问题；开通微博、微信，宣传安全生产知识；开展用人单位宣传教育培训，提高全社会的安全生产意识。</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六、服务时限</w:t>
      </w:r>
    </w:p>
    <w:p>
      <w:pPr>
        <w:pStyle w:val="2"/>
        <w:keepNext w:val="0"/>
        <w:keepLines w:val="0"/>
        <w:widowControl/>
        <w:suppressLineNumbers w:val="0"/>
        <w:autoSpaceDE w:val="0"/>
        <w:autoSpaceDN/>
        <w:spacing w:before="0" w:beforeAutospacing="0" w:after="0" w:afterAutospacing="0"/>
        <w:ind w:left="0" w:right="0" w:firstLine="640"/>
        <w:jc w:val="both"/>
        <w:rPr>
          <w:rFonts w:hint="eastAsia" w:ascii="仿宋" w:hAnsi="仿宋" w:eastAsia="仿宋" w:cs="仿宋"/>
          <w:sz w:val="32"/>
          <w:szCs w:val="32"/>
        </w:rPr>
      </w:pPr>
      <w:r>
        <w:rPr>
          <w:rFonts w:hint="eastAsia" w:ascii="仿宋" w:hAnsi="仿宋" w:eastAsia="仿宋" w:cs="仿宋"/>
          <w:sz w:val="32"/>
          <w:szCs w:val="32"/>
        </w:rPr>
        <w:t>6月16日上午。</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七、收费依据及标准</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免费。</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八、咨询方式</w:t>
      </w:r>
    </w:p>
    <w:p>
      <w:pPr>
        <w:pStyle w:val="2"/>
        <w:keepNext w:val="0"/>
        <w:keepLines w:val="0"/>
        <w:widowControl/>
        <w:suppressLineNumbers w:val="0"/>
        <w:autoSpaceDE w:val="0"/>
        <w:autoSpaceDN/>
        <w:spacing w:before="0" w:beforeAutospacing="0" w:after="0" w:afterAutospacing="0"/>
        <w:ind w:left="640" w:right="0"/>
        <w:jc w:val="both"/>
        <w:rPr>
          <w:rFonts w:hint="default" w:ascii="Times New Roman" w:hAnsi="Times New Roman" w:cs="Times New Roman"/>
          <w:sz w:val="21"/>
          <w:szCs w:val="21"/>
        </w:rPr>
      </w:pPr>
      <w:r>
        <w:rPr>
          <w:rFonts w:hint="eastAsia" w:ascii="仿宋" w:hAnsi="仿宋" w:eastAsia="仿宋" w:cs="仿宋"/>
          <w:sz w:val="32"/>
          <w:szCs w:val="32"/>
          <w:lang w:val="en-US" w:eastAsia="zh-CN"/>
        </w:rPr>
        <w:t>县</w:t>
      </w:r>
      <w:r>
        <w:rPr>
          <w:rFonts w:hint="eastAsia" w:ascii="仿宋" w:hAnsi="仿宋" w:eastAsia="仿宋" w:cs="仿宋"/>
          <w:sz w:val="32"/>
          <w:szCs w:val="32"/>
        </w:rPr>
        <w:t>应急管理局综合协调</w:t>
      </w:r>
      <w:r>
        <w:rPr>
          <w:rFonts w:hint="eastAsia" w:ascii="仿宋" w:hAnsi="仿宋" w:eastAsia="仿宋" w:cs="仿宋"/>
          <w:sz w:val="32"/>
          <w:szCs w:val="32"/>
          <w:lang w:val="en-US" w:eastAsia="zh-CN"/>
        </w:rPr>
        <w:t>股</w:t>
      </w:r>
      <w:r>
        <w:rPr>
          <w:rFonts w:hint="eastAsia" w:ascii="仿宋" w:hAnsi="仿宋" w:eastAsia="仿宋" w:cs="仿宋"/>
          <w:sz w:val="32"/>
          <w:szCs w:val="32"/>
        </w:rPr>
        <w:t xml:space="preserve">   </w:t>
      </w:r>
    </w:p>
    <w:p>
      <w:pPr>
        <w:pStyle w:val="2"/>
        <w:keepNext w:val="0"/>
        <w:keepLines w:val="0"/>
        <w:widowControl/>
        <w:suppressLineNumbers w:val="0"/>
        <w:autoSpaceDE w:val="0"/>
        <w:autoSpaceDN/>
        <w:spacing w:before="0" w:beforeAutospacing="0" w:after="0" w:afterAutospacing="0"/>
        <w:ind w:left="640" w:right="0"/>
        <w:jc w:val="both"/>
        <w:rPr>
          <w:rFonts w:hint="default" w:ascii="Times New Roman" w:hAnsi="Times New Roman" w:cs="Times New Roman"/>
          <w:sz w:val="21"/>
          <w:szCs w:val="21"/>
        </w:rPr>
      </w:pPr>
      <w:r>
        <w:rPr>
          <w:rFonts w:hint="eastAsia" w:ascii="仿宋" w:hAnsi="仿宋" w:eastAsia="仿宋" w:cs="仿宋"/>
          <w:sz w:val="32"/>
          <w:szCs w:val="32"/>
        </w:rPr>
        <w:t>联系电话：0550-3075515</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b/>
          <w:bCs/>
          <w:sz w:val="44"/>
          <w:szCs w:val="44"/>
        </w:rPr>
        <w:t>3.组织指导协调安全生产类、自然灾害类等突发事件应急救援服务指南</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rPr>
        <w:t>( 主动服务类）</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一、办理依据</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1.《安徽省突发事件应对条例》第三条：县级以上人民政府负责本行政区域内突发事件应对工作。</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2.《中共安徽省委办公厅 安徽省人民政府办公厅关于印发安徽省应急管理厅主要职能配置、内设机构和人员编制规定的通知》（厅〔2018〕101号）：组织指导协调安全生产类、自然灾害类等突发事件应急救援，……</w:t>
      </w:r>
      <w:r>
        <w:rPr>
          <w:rFonts w:hint="eastAsia" w:ascii="黑体" w:hAnsi="宋体" w:eastAsia="黑体" w:cs="黑体"/>
          <w:sz w:val="32"/>
          <w:szCs w:val="32"/>
        </w:rPr>
        <w:t>  </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二、承办机构</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仿宋" w:cs="Times New Roman"/>
          <w:sz w:val="21"/>
          <w:szCs w:val="21"/>
          <w:lang w:val="en-US" w:eastAsia="zh-CN"/>
        </w:rPr>
      </w:pPr>
      <w:r>
        <w:rPr>
          <w:rFonts w:hint="eastAsia" w:ascii="仿宋" w:hAnsi="仿宋" w:eastAsia="仿宋" w:cs="仿宋"/>
          <w:sz w:val="32"/>
          <w:szCs w:val="32"/>
        </w:rPr>
        <w:t>    </w:t>
      </w:r>
      <w:r>
        <w:rPr>
          <w:rFonts w:hint="eastAsia" w:ascii="仿宋" w:hAnsi="仿宋" w:eastAsia="仿宋" w:cs="仿宋"/>
          <w:sz w:val="32"/>
          <w:szCs w:val="32"/>
          <w:lang w:val="en-US" w:eastAsia="zh-CN"/>
        </w:rPr>
        <w:t>县</w:t>
      </w:r>
      <w:r>
        <w:rPr>
          <w:rFonts w:hint="eastAsia" w:ascii="仿宋" w:hAnsi="仿宋" w:eastAsia="仿宋" w:cs="仿宋"/>
          <w:sz w:val="32"/>
          <w:szCs w:val="32"/>
        </w:rPr>
        <w:t>应急管理局</w:t>
      </w:r>
      <w:r>
        <w:rPr>
          <w:rFonts w:hint="eastAsia" w:ascii="仿宋" w:hAnsi="仿宋" w:eastAsia="仿宋" w:cs="仿宋"/>
          <w:sz w:val="32"/>
          <w:szCs w:val="32"/>
          <w:lang w:val="en-US" w:eastAsia="zh-CN"/>
        </w:rPr>
        <w:t>应急调度股</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三、服务对象</w:t>
      </w:r>
    </w:p>
    <w:p>
      <w:pPr>
        <w:pStyle w:val="2"/>
        <w:keepNext w:val="0"/>
        <w:keepLines w:val="0"/>
        <w:widowControl/>
        <w:suppressLineNumbers w:val="0"/>
        <w:autoSpaceDE w:val="0"/>
        <w:autoSpaceDN/>
        <w:spacing w:before="0" w:beforeAutospacing="0" w:after="0" w:afterAutospacing="0"/>
        <w:ind w:left="0" w:right="0" w:firstLine="640"/>
        <w:jc w:val="both"/>
        <w:rPr>
          <w:rFonts w:hint="eastAsia" w:ascii="仿宋" w:hAnsi="仿宋" w:eastAsia="仿宋" w:cs="仿宋"/>
          <w:sz w:val="32"/>
          <w:szCs w:val="32"/>
        </w:rPr>
      </w:pPr>
      <w:r>
        <w:rPr>
          <w:rFonts w:hint="eastAsia" w:ascii="仿宋" w:hAnsi="仿宋" w:eastAsia="仿宋" w:cs="仿宋"/>
          <w:sz w:val="32"/>
          <w:szCs w:val="32"/>
        </w:rPr>
        <w:t>社会公众。</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四、服务条件</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安全生产类、自然灾害类等突发事件。</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五、服务流程</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1.组织指导协调救援力量参加安全生产和自然灾害突发事件应急救援。</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2.承担</w:t>
      </w:r>
      <w:r>
        <w:rPr>
          <w:rFonts w:hint="eastAsia" w:ascii="仿宋" w:hAnsi="仿宋" w:eastAsia="仿宋" w:cs="仿宋"/>
          <w:sz w:val="32"/>
          <w:szCs w:val="32"/>
          <w:lang w:val="en-US" w:eastAsia="zh-CN"/>
        </w:rPr>
        <w:t>县</w:t>
      </w:r>
      <w:r>
        <w:rPr>
          <w:rFonts w:hint="eastAsia" w:ascii="仿宋" w:hAnsi="仿宋" w:eastAsia="仿宋" w:cs="仿宋"/>
          <w:sz w:val="32"/>
          <w:szCs w:val="32"/>
        </w:rPr>
        <w:t>应对安全生产和自然灾害较大灾害指挥部协调保障工作。</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 六、服务时限</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bookmarkStart w:id="0" w:name="_GoBack"/>
      <w:bookmarkEnd w:id="0"/>
      <w:r>
        <w:rPr>
          <w:rFonts w:hint="eastAsia" w:ascii="仿宋" w:hAnsi="仿宋" w:eastAsia="仿宋" w:cs="仿宋"/>
          <w:sz w:val="32"/>
          <w:szCs w:val="32"/>
        </w:rPr>
        <w:t>即时。</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 七、收费依据及标准</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免费。</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 八、咨询方式</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lang w:val="en-US" w:eastAsia="zh-CN"/>
        </w:rPr>
        <w:t>县</w:t>
      </w:r>
      <w:r>
        <w:rPr>
          <w:rFonts w:hint="eastAsia" w:ascii="仿宋" w:hAnsi="仿宋" w:eastAsia="仿宋" w:cs="仿宋"/>
          <w:sz w:val="32"/>
          <w:szCs w:val="32"/>
        </w:rPr>
        <w:t>应急管理局应急</w:t>
      </w:r>
      <w:r>
        <w:rPr>
          <w:rFonts w:hint="eastAsia" w:ascii="仿宋" w:hAnsi="仿宋" w:eastAsia="仿宋" w:cs="仿宋"/>
          <w:sz w:val="32"/>
          <w:szCs w:val="32"/>
          <w:lang w:val="en-US" w:eastAsia="zh-CN"/>
        </w:rPr>
        <w:t>调度股</w:t>
      </w:r>
      <w:r>
        <w:rPr>
          <w:rFonts w:hint="eastAsia" w:ascii="仿宋" w:hAnsi="仿宋" w:eastAsia="仿宋" w:cs="仿宋"/>
          <w:sz w:val="32"/>
          <w:szCs w:val="32"/>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eastAsia="仿宋" w:cs="Times New Roman"/>
          <w:sz w:val="21"/>
          <w:szCs w:val="21"/>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7012350</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b/>
          <w:bCs/>
          <w:sz w:val="44"/>
          <w:szCs w:val="44"/>
        </w:rPr>
        <w:t>4.发布安全生产事故、自然灾害风险预警和</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b/>
          <w:bCs/>
          <w:sz w:val="44"/>
          <w:szCs w:val="44"/>
        </w:rPr>
        <w:t>灾情信息服务指南</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rPr>
        <w:t>(主动服务类）</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 一、办理依据</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  </w:t>
      </w:r>
      <w:r>
        <w:rPr>
          <w:rFonts w:hint="eastAsia" w:ascii="仿宋" w:hAnsi="仿宋" w:eastAsia="仿宋" w:cs="仿宋"/>
          <w:sz w:val="32"/>
          <w:szCs w:val="32"/>
        </w:rPr>
        <w:t>1.《安徽省突发事件应对条例》第二十一条：可以预警的事故灾难即将发生或者发生的可能性增大时，县级以上人民政府应当根据有关法律、法规和国务院规定的权限和程序，发布相应级别的警报，决定并宣布有关地区进入预警期。</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2.《中共安徽省委办公厅 安徽省人民政府办公厅关于印发安徽省应急管理厅主要职能配置、内设机构和人员编制规定的通知》（厅〔2018〕101号）：应急指挥中心……拟订事故灾难和自然灾害分级应对制度，发布预警和灾情信息，……。</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二、承办机构</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县</w:t>
      </w:r>
      <w:r>
        <w:rPr>
          <w:rFonts w:hint="eastAsia" w:ascii="仿宋" w:hAnsi="仿宋" w:eastAsia="仿宋" w:cs="仿宋"/>
          <w:sz w:val="32"/>
          <w:szCs w:val="32"/>
        </w:rPr>
        <w:t>应急管理局应急</w:t>
      </w:r>
      <w:r>
        <w:rPr>
          <w:rFonts w:hint="eastAsia" w:ascii="仿宋" w:hAnsi="仿宋" w:eastAsia="仿宋" w:cs="仿宋"/>
          <w:sz w:val="32"/>
          <w:szCs w:val="32"/>
          <w:lang w:val="en-US" w:eastAsia="zh-CN"/>
        </w:rPr>
        <w:t>调度股</w:t>
      </w:r>
      <w:r>
        <w:rPr>
          <w:rFonts w:hint="eastAsia" w:ascii="仿宋" w:hAnsi="仿宋" w:eastAsia="仿宋" w:cs="仿宋"/>
          <w:sz w:val="32"/>
          <w:szCs w:val="32"/>
        </w:rPr>
        <w:t>。</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三、服务对象</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社会公众。</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四、服务条件</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 </w:t>
      </w:r>
      <w:r>
        <w:rPr>
          <w:rFonts w:hint="eastAsia" w:ascii="仿宋" w:hAnsi="仿宋" w:eastAsia="仿宋" w:cs="仿宋"/>
          <w:sz w:val="32"/>
          <w:szCs w:val="32"/>
        </w:rPr>
        <w:t> 可以预警的自然灾害、安全生产类突发事件即将发生或者发生的可能性增大时。</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五、服务流程</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1.掌握全市相关部门发布的自然灾害类、安全生产类突发事件监测预警信息、灾情信息；会同相关部门研判预警级别；</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2.各相关部门按规定审批；</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3.按规定发布（气象等部门已经发布的气象、地质、大气污染等预警信息不再重复发布）。</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六、服务时限</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即时。</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七、收费依据及标准</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免费。</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八、咨询方式</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lang w:val="en-US" w:eastAsia="zh-CN"/>
        </w:rPr>
        <w:t>县</w:t>
      </w:r>
      <w:r>
        <w:rPr>
          <w:rFonts w:hint="eastAsia" w:ascii="仿宋" w:hAnsi="仿宋" w:eastAsia="仿宋" w:cs="仿宋"/>
          <w:sz w:val="32"/>
          <w:szCs w:val="32"/>
        </w:rPr>
        <w:t>应急管理局应急</w:t>
      </w:r>
      <w:r>
        <w:rPr>
          <w:rFonts w:hint="eastAsia" w:ascii="仿宋" w:hAnsi="仿宋" w:eastAsia="仿宋" w:cs="仿宋"/>
          <w:sz w:val="32"/>
          <w:szCs w:val="32"/>
          <w:lang w:val="en-US" w:eastAsia="zh-CN"/>
        </w:rPr>
        <w:t>调度股</w:t>
      </w:r>
      <w:r>
        <w:rPr>
          <w:rFonts w:hint="eastAsia" w:ascii="仿宋" w:hAnsi="仿宋" w:eastAsia="仿宋" w:cs="仿宋"/>
          <w:sz w:val="32"/>
          <w:szCs w:val="32"/>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eastAsia="仿宋" w:cs="Times New Roman"/>
          <w:sz w:val="21"/>
          <w:szCs w:val="21"/>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7012350</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b/>
          <w:bCs/>
          <w:sz w:val="44"/>
          <w:szCs w:val="44"/>
        </w:rPr>
        <w:t>5.组织指导监督安全生产类、自然灾害类应急救援预案演练服务指南</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rPr>
        <w:t>(主动服务类）</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一、办理依据</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安徽省突发事件应对条例》第三条：县级以上人民政府负责本行政区域内突发事件应对工作。第十四条：县级以上人民政府应当组织开展突发事件应对法律、法规和应急知识的宣传普及活动和应急演练。应急演练活动应当每年至少开展一次。</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2.《中共安徽省委办公厅 安徽省人民政府办公厅关于印发安徽省应急管理厅主要职能配置、内设机构和人员编制规定的通知》（厅〔2018〕101号）：救援协调和预案管理处……组织编制省总体应急预案和安全生产类、自然灾害类专项预案并负责各类应急预案衔接协调，承担预案演练的组织实施和指导监督工作，……。</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二、承办机构</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仿宋" w:cs="Times New Roman"/>
          <w:sz w:val="21"/>
          <w:szCs w:val="21"/>
          <w:lang w:val="en-US" w:eastAsia="zh-CN"/>
        </w:rPr>
      </w:pPr>
      <w:r>
        <w:rPr>
          <w:rFonts w:hint="eastAsia" w:ascii="仿宋" w:hAnsi="仿宋" w:eastAsia="仿宋" w:cs="仿宋"/>
          <w:sz w:val="32"/>
          <w:szCs w:val="32"/>
        </w:rPr>
        <w:t>    </w:t>
      </w:r>
      <w:r>
        <w:rPr>
          <w:rFonts w:hint="eastAsia" w:ascii="仿宋" w:hAnsi="仿宋" w:eastAsia="仿宋" w:cs="仿宋"/>
          <w:sz w:val="32"/>
          <w:szCs w:val="32"/>
          <w:lang w:val="en-US" w:eastAsia="zh-CN"/>
        </w:rPr>
        <w:t>县</w:t>
      </w:r>
      <w:r>
        <w:rPr>
          <w:rFonts w:hint="eastAsia" w:ascii="仿宋" w:hAnsi="仿宋" w:eastAsia="仿宋" w:cs="仿宋"/>
          <w:sz w:val="32"/>
          <w:szCs w:val="32"/>
        </w:rPr>
        <w:t>应急管理局</w:t>
      </w:r>
      <w:r>
        <w:rPr>
          <w:rFonts w:hint="eastAsia" w:ascii="仿宋" w:hAnsi="仿宋" w:eastAsia="仿宋" w:cs="仿宋"/>
          <w:sz w:val="32"/>
          <w:szCs w:val="32"/>
          <w:lang w:val="en-US" w:eastAsia="zh-CN"/>
        </w:rPr>
        <w:t>救灾和物资保障股</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三、服务对象</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法人、其他组织。</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四、服务条件</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   </w:t>
      </w:r>
      <w:r>
        <w:rPr>
          <w:rFonts w:hint="eastAsia" w:ascii="仿宋" w:hAnsi="仿宋" w:eastAsia="仿宋" w:cs="仿宋"/>
          <w:sz w:val="32"/>
          <w:szCs w:val="32"/>
        </w:rPr>
        <w:t> 无。</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五、服务流程</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1.组织编制市总体应急预案和安全生产类、自然灾害类专项预案并负责各类应急预案衔接协调，承担预案演练的组织实施和指导监督工作。</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2.指导相关企业按照《生产安全事故应急预案管理办法》（国家安全监管总局第88号令）定期开展应急演练活动。</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六、服务时限</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即时。</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七、收费依据及标准</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免费。</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八、咨询方式</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lang w:val="en-US" w:eastAsia="zh-CN"/>
        </w:rPr>
        <w:t>县</w:t>
      </w:r>
      <w:r>
        <w:rPr>
          <w:rFonts w:hint="eastAsia" w:ascii="仿宋" w:hAnsi="仿宋" w:eastAsia="仿宋" w:cs="仿宋"/>
          <w:sz w:val="32"/>
          <w:szCs w:val="32"/>
        </w:rPr>
        <w:t>应急管理局</w:t>
      </w:r>
      <w:r>
        <w:rPr>
          <w:rFonts w:hint="eastAsia" w:ascii="仿宋" w:hAnsi="仿宋" w:eastAsia="仿宋" w:cs="仿宋"/>
          <w:sz w:val="32"/>
          <w:szCs w:val="32"/>
          <w:lang w:val="en-US" w:eastAsia="zh-CN"/>
        </w:rPr>
        <w:t>救灾和物资保障股</w:t>
      </w:r>
      <w:r>
        <w:rPr>
          <w:rFonts w:hint="eastAsia" w:ascii="仿宋" w:hAnsi="仿宋" w:eastAsia="仿宋" w:cs="仿宋"/>
          <w:sz w:val="32"/>
          <w:szCs w:val="32"/>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eastAsia="仿宋" w:cs="Times New Roman"/>
          <w:sz w:val="21"/>
          <w:szCs w:val="21"/>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7016672</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b/>
          <w:bCs/>
          <w:sz w:val="44"/>
          <w:szCs w:val="44"/>
        </w:rPr>
        <w:t>6.信息公开服务指南</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rPr>
        <w:t>(主动服务类）</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一、办理依据</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中华人民共和国政府信息公开条例》第六条：行政机关应当及时、准确地公开政府信息。行政机关发现影响或者可能影响社会稳定、扰乱社会管理秩序的虚假或者不完整信息的，应当在其职责范围内发布准确的政府信息予以澄清。第七条：行政机关应当建立健全政府信息发布协调机制。行政机关发布政府信息涉及其他行政机关的，应当与有关行政机关进行沟通、确认，保证行政机关发布的政府信息准确一致。</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二、承办机构</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sz w:val="32"/>
          <w:szCs w:val="32"/>
        </w:rPr>
        <w:t>    </w:t>
      </w:r>
      <w:r>
        <w:rPr>
          <w:rFonts w:hint="eastAsia" w:ascii="仿宋" w:hAnsi="仿宋" w:eastAsia="仿宋" w:cs="仿宋"/>
          <w:sz w:val="32"/>
          <w:szCs w:val="32"/>
          <w:lang w:val="en-US" w:eastAsia="zh-CN"/>
        </w:rPr>
        <w:t>县</w:t>
      </w:r>
      <w:r>
        <w:rPr>
          <w:rFonts w:hint="eastAsia" w:ascii="仿宋" w:hAnsi="仿宋" w:eastAsia="仿宋" w:cs="仿宋"/>
          <w:sz w:val="32"/>
          <w:szCs w:val="32"/>
        </w:rPr>
        <w:t>应急管理局办公室</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三、服务对象</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社会公众。</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四、服务条件</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   </w:t>
      </w:r>
      <w:r>
        <w:rPr>
          <w:rFonts w:hint="eastAsia" w:ascii="仿宋" w:hAnsi="仿宋" w:eastAsia="仿宋" w:cs="仿宋"/>
          <w:sz w:val="32"/>
          <w:szCs w:val="32"/>
        </w:rPr>
        <w:t> 无。</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五、服务流程</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1.属于主动公开范围的政府信息，自该政府信息形成或者变更之日起20个工作日内在局门户网站及时公开。法律、法规对政府信息公开的期限另有规定的，从其规定。</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属于依申请公开政府信息，依据规定予以办理。（申请人需提供姓名或者名称、身份证明、联系方式；申请公开的政府信息的名称、文号或者便于行政机关查询的其他特征性描述；申请公开的政府信息的形式要求，包括获取信息的方式、途径。）</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六、服务时限</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办理依申请公开政府信息时，能够当场答复的，将当场答复；不能当场答复的，自收到申请之日起20个工作日内予以答复；确需延长答复期限的，经本单位政府信息公开工作分管负责人同意，延长答复时间不超过20个工作日，并告知申请人。需征求第三方和其他机关意见所需时间不计算在前款规定的期限内。</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七、收费依据及标准</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免费。</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八、咨询方式</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lang w:eastAsia="zh-CN"/>
        </w:rPr>
        <w:t>县应急管理局</w:t>
      </w:r>
      <w:r>
        <w:rPr>
          <w:rFonts w:hint="eastAsia" w:ascii="仿宋" w:hAnsi="仿宋" w:eastAsia="仿宋" w:cs="仿宋"/>
          <w:sz w:val="32"/>
          <w:szCs w:val="32"/>
        </w:rPr>
        <w:t>办公室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eastAsia="仿宋" w:cs="Times New Roman"/>
          <w:sz w:val="21"/>
          <w:szCs w:val="21"/>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7016449</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b/>
          <w:bCs/>
          <w:sz w:val="44"/>
          <w:szCs w:val="44"/>
        </w:rPr>
        <w:t>7.“5.12”全国防灾减灾日活动服务指南</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rPr>
        <w:t>(主动服务类）</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一、办理依据</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1.经国务院批准，自2009年起，每年5月12日为全国防灾减灾日。</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2.《国家减灾委员会办公室 应急管理部关于加强基层应急能力建设 做好2020年全国防灾减灾日有关工作的通知》（国减办明电〔2020〕1号）。</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3.《安徽省减灾救灾委员会办公室关于切实做好2020年全国防灾减灾日有关工作的通知》（皖减救办明电〔2020〕2号。</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二、承办机构</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w:t>
      </w:r>
      <w:r>
        <w:rPr>
          <w:rFonts w:hint="eastAsia" w:ascii="仿宋" w:hAnsi="仿宋" w:eastAsia="仿宋" w:cs="仿宋"/>
          <w:sz w:val="32"/>
          <w:szCs w:val="32"/>
          <w:lang w:val="en-US" w:eastAsia="zh-CN"/>
        </w:rPr>
        <w:t>县</w:t>
      </w:r>
      <w:r>
        <w:rPr>
          <w:rFonts w:hint="eastAsia" w:ascii="仿宋" w:hAnsi="仿宋" w:eastAsia="仿宋" w:cs="仿宋"/>
          <w:sz w:val="32"/>
          <w:szCs w:val="32"/>
        </w:rPr>
        <w:t>应急管理局</w:t>
      </w:r>
      <w:r>
        <w:rPr>
          <w:rFonts w:hint="eastAsia" w:ascii="仿宋_GB2312" w:hAnsi="仿宋_GB2312" w:eastAsia="仿宋_GB2312" w:cs="仿宋_GB2312"/>
          <w:color w:val="000000"/>
          <w:spacing w:val="-20"/>
          <w:sz w:val="32"/>
          <w:szCs w:val="32"/>
        </w:rPr>
        <w:t>自然灾害和火灾防治股</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三、服务对象</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社会公众。</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四、服务条件</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   </w:t>
      </w:r>
      <w:r>
        <w:rPr>
          <w:rFonts w:hint="eastAsia" w:ascii="仿宋" w:hAnsi="仿宋" w:eastAsia="仿宋" w:cs="仿宋"/>
          <w:sz w:val="32"/>
          <w:szCs w:val="32"/>
        </w:rPr>
        <w:t> 无。</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五、服务流程</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在人员密集场所通过设置咨询台和宣传展板、发放宣传资料、播放防灾减灾、综合风险普查等专题视频、急救技能操作展示等形式，向群众普及各类灾害事故知识和防范应对基本技能，提升全民灾害风险防范意识和自救互救能力。</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 六、服务时限</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5月12日。</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 七、收费依据及标准</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免费。</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 八、咨询方式</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lang w:val="en-US" w:eastAsia="zh-CN"/>
        </w:rPr>
        <w:t>县</w:t>
      </w:r>
      <w:r>
        <w:rPr>
          <w:rFonts w:hint="eastAsia" w:ascii="仿宋" w:hAnsi="仿宋" w:eastAsia="仿宋" w:cs="仿宋"/>
          <w:sz w:val="32"/>
          <w:szCs w:val="32"/>
        </w:rPr>
        <w:t>应急管理局</w:t>
      </w:r>
      <w:r>
        <w:rPr>
          <w:rFonts w:hint="eastAsia" w:ascii="仿宋_GB2312" w:hAnsi="仿宋_GB2312" w:eastAsia="仿宋_GB2312" w:cs="仿宋_GB2312"/>
          <w:color w:val="000000"/>
          <w:spacing w:val="-20"/>
          <w:sz w:val="32"/>
          <w:szCs w:val="32"/>
        </w:rPr>
        <w:t>自然灾害和火灾防治股</w:t>
      </w:r>
      <w:r>
        <w:rPr>
          <w:rFonts w:hint="eastAsia" w:ascii="仿宋" w:hAnsi="仿宋" w:eastAsia="仿宋" w:cs="仿宋"/>
          <w:sz w:val="32"/>
          <w:szCs w:val="32"/>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eastAsia="仿宋" w:cs="Times New Roman"/>
          <w:sz w:val="21"/>
          <w:szCs w:val="21"/>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7017886</w:t>
      </w:r>
    </w:p>
    <w:p>
      <w:pPr>
        <w:pStyle w:val="2"/>
        <w:keepNext w:val="0"/>
        <w:keepLines w:val="0"/>
        <w:widowControl/>
        <w:suppressLineNumbers w:val="0"/>
        <w:autoSpaceDE w:val="0"/>
        <w:autoSpaceDN/>
        <w:spacing w:before="0" w:beforeAutospacing="0" w:after="0" w:afterAutospacing="0"/>
        <w:ind w:left="0" w:right="0" w:firstLine="643"/>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3"/>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3"/>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3"/>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3"/>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3"/>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3"/>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3"/>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3"/>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3"/>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3"/>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3"/>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3"/>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3"/>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b/>
          <w:bCs/>
          <w:sz w:val="44"/>
          <w:szCs w:val="44"/>
        </w:rPr>
        <w:t>8.汛情通告发布服务指南</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rPr>
        <w:t>(主动服务类）</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 一、办理依据</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1.《中华人民共和国防汛条例》(国务院令第588号)第二十九条：电视、广播、新闻单位应当根据人民政府防汛指挥部提供的汛情，及时向公众发布防汛信息。</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安徽省实施〈中华人民共和国防洪法〉办法》(2004年6月26日安徽省第十届人民代表大会常务委员会第十次会议修订)第三十一条：县级以上人民政府防汛指挥机构负责向社会发布汛情公告，其他任何单位和个人不得擅自发布。</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3.《安徽省防汛抗旱应急预案》（皖政办秘〔2005〕49号）对不同响应级别汛情通告的发布作出了明确规定。</w:t>
      </w:r>
      <w:r>
        <w:rPr>
          <w:rFonts w:hint="eastAsia" w:ascii="黑体" w:hAnsi="宋体" w:eastAsia="黑体" w:cs="黑体"/>
          <w:sz w:val="32"/>
          <w:szCs w:val="32"/>
        </w:rPr>
        <w:t>    </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二、承办机构</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仿宋" w:cs="Times New Roman"/>
          <w:sz w:val="21"/>
          <w:szCs w:val="21"/>
          <w:lang w:val="en-US" w:eastAsia="zh-CN"/>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县</w:t>
      </w:r>
      <w:r>
        <w:rPr>
          <w:rFonts w:hint="eastAsia" w:ascii="仿宋" w:hAnsi="仿宋" w:eastAsia="仿宋" w:cs="仿宋"/>
          <w:sz w:val="32"/>
          <w:szCs w:val="32"/>
        </w:rPr>
        <w:t>应急管理局</w:t>
      </w:r>
      <w:r>
        <w:rPr>
          <w:rFonts w:hint="eastAsia" w:ascii="仿宋" w:hAnsi="仿宋" w:eastAsia="仿宋" w:cs="仿宋"/>
          <w:sz w:val="32"/>
          <w:szCs w:val="32"/>
          <w:lang w:val="en-US" w:eastAsia="zh-CN"/>
        </w:rPr>
        <w:t>防灾减灾股</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三、服务对象</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社会公众。</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四、服务条件</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  </w:t>
      </w:r>
      <w:r>
        <w:rPr>
          <w:rFonts w:hint="eastAsia" w:ascii="仿宋" w:hAnsi="仿宋" w:eastAsia="仿宋" w:cs="仿宋"/>
          <w:sz w:val="32"/>
          <w:szCs w:val="32"/>
        </w:rPr>
        <w:t>启动Ⅲ级以上防汛应急响应。</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五、服务流程</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1.启动Ⅲ级以上防汛应急响应；</w:t>
      </w:r>
      <w:r>
        <w:rPr>
          <w:rFonts w:hint="eastAsia" w:ascii="仿宋" w:hAnsi="仿宋" w:eastAsia="仿宋" w:cs="仿宋"/>
          <w:sz w:val="32"/>
          <w:szCs w:val="32"/>
        </w:rPr>
        <w:br w:type="textWrapping"/>
      </w:r>
      <w:r>
        <w:rPr>
          <w:rFonts w:hint="eastAsia" w:ascii="仿宋" w:hAnsi="仿宋" w:eastAsia="仿宋" w:cs="仿宋"/>
          <w:sz w:val="32"/>
          <w:szCs w:val="32"/>
        </w:rPr>
        <w:t>　　2.通过新闻媒体向社会发布《汛情通告》。</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六、服务时限</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Ⅲ级以上防汛应急响应期间。</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七、收费依据及标准</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免费。</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八、咨询方式</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lang w:val="en-US" w:eastAsia="zh-CN"/>
        </w:rPr>
        <w:t>县</w:t>
      </w:r>
      <w:r>
        <w:rPr>
          <w:rFonts w:hint="eastAsia" w:ascii="仿宋" w:hAnsi="仿宋" w:eastAsia="仿宋" w:cs="仿宋"/>
          <w:sz w:val="32"/>
          <w:szCs w:val="32"/>
        </w:rPr>
        <w:t>应急管理局</w:t>
      </w:r>
      <w:r>
        <w:rPr>
          <w:rFonts w:hint="eastAsia" w:ascii="仿宋" w:hAnsi="仿宋" w:eastAsia="仿宋" w:cs="仿宋"/>
          <w:sz w:val="32"/>
          <w:szCs w:val="32"/>
          <w:lang w:val="en-US" w:eastAsia="zh-CN"/>
        </w:rPr>
        <w:t>防灾减灾股</w:t>
      </w:r>
      <w:r>
        <w:rPr>
          <w:rFonts w:hint="eastAsia" w:ascii="仿宋" w:hAnsi="仿宋" w:eastAsia="仿宋" w:cs="仿宋"/>
          <w:sz w:val="32"/>
          <w:szCs w:val="32"/>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eastAsia="仿宋" w:cs="Times New Roman"/>
          <w:sz w:val="21"/>
          <w:szCs w:val="21"/>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7017602</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b/>
          <w:bCs/>
          <w:sz w:val="44"/>
          <w:szCs w:val="44"/>
        </w:rPr>
        <w:t>9.旱情通告发布服务指南</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rPr>
        <w:t>(主动服务类）</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一、办理依据</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1.《中华人民共和国抗旱条例》第四十九条(国务院令第552号)：国家建立抗旱信息统一发布制度。旱情由县级以上人民政府防汛抗旱指挥机构统一审核、发布。</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2.《安徽省抗旱条例》(2002年11月30日安徽省第九届人民代表大会常务委员会第三十四次会议通过)第十八条规定：旱情预报由县级以上人民政府抗旱指挥机构负责发布，其他任何单位和个人不得擅自发布。</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3.《安徽省防汛抗旱应急预案》（皖政办秘〔2005〕49号）对不同响应级别发布旱情通报作了明确规定。</w:t>
      </w:r>
      <w:r>
        <w:rPr>
          <w:rFonts w:hint="eastAsia" w:ascii="黑体" w:hAnsi="宋体" w:eastAsia="黑体" w:cs="黑体"/>
          <w:sz w:val="32"/>
          <w:szCs w:val="32"/>
        </w:rPr>
        <w:t>    </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二、承办机构</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w:t>
      </w:r>
      <w:r>
        <w:rPr>
          <w:rFonts w:hint="eastAsia" w:ascii="仿宋" w:hAnsi="仿宋" w:eastAsia="仿宋" w:cs="仿宋"/>
          <w:sz w:val="32"/>
          <w:szCs w:val="32"/>
          <w:lang w:val="en-US" w:eastAsia="zh-CN"/>
        </w:rPr>
        <w:t>县</w:t>
      </w:r>
      <w:r>
        <w:rPr>
          <w:rFonts w:hint="eastAsia" w:ascii="仿宋" w:hAnsi="仿宋" w:eastAsia="仿宋" w:cs="仿宋"/>
          <w:sz w:val="32"/>
          <w:szCs w:val="32"/>
        </w:rPr>
        <w:t>应急管理局</w:t>
      </w:r>
      <w:r>
        <w:rPr>
          <w:rFonts w:hint="eastAsia" w:ascii="仿宋" w:hAnsi="仿宋" w:eastAsia="仿宋" w:cs="仿宋"/>
          <w:sz w:val="32"/>
          <w:szCs w:val="32"/>
          <w:lang w:val="en-US" w:eastAsia="zh-CN"/>
        </w:rPr>
        <w:t>防灾减灾股</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三、服务对象</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社会公众。</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四、服务条件</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 </w:t>
      </w:r>
      <w:r>
        <w:rPr>
          <w:rFonts w:hint="eastAsia" w:ascii="黑体" w:hAnsi="宋体" w:eastAsia="黑体" w:cs="黑体"/>
          <w:sz w:val="32"/>
          <w:szCs w:val="32"/>
          <w:lang w:val="en-US" w:eastAsia="zh-CN"/>
        </w:rPr>
        <w:t xml:space="preserve"> </w:t>
      </w:r>
      <w:r>
        <w:rPr>
          <w:rFonts w:hint="eastAsia" w:ascii="仿宋" w:hAnsi="仿宋" w:eastAsia="仿宋" w:cs="仿宋"/>
          <w:sz w:val="32"/>
          <w:szCs w:val="32"/>
        </w:rPr>
        <w:t> 启动Ⅲ级以上防旱应急响应。</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五、服务流程</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1.启动Ⅲ级以上防旱应急响应；</w:t>
      </w:r>
      <w:r>
        <w:rPr>
          <w:rFonts w:hint="eastAsia" w:ascii="仿宋" w:hAnsi="仿宋" w:eastAsia="仿宋" w:cs="仿宋"/>
          <w:sz w:val="32"/>
          <w:szCs w:val="32"/>
        </w:rPr>
        <w:br w:type="textWrapping"/>
      </w:r>
      <w:r>
        <w:rPr>
          <w:rFonts w:hint="eastAsia" w:ascii="仿宋" w:hAnsi="仿宋" w:eastAsia="仿宋" w:cs="仿宋"/>
          <w:sz w:val="32"/>
          <w:szCs w:val="32"/>
        </w:rPr>
        <w:t>　　2.通过新闻媒体向社会发布《旱情通告》。</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六、服务时限</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Ⅲ级以上防旱应急响应期间。</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 七、收费依据及标准</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免费。</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 八、咨询方式</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lang w:val="en-US" w:eastAsia="zh-CN"/>
        </w:rPr>
        <w:t>县</w:t>
      </w:r>
      <w:r>
        <w:rPr>
          <w:rFonts w:hint="eastAsia" w:ascii="仿宋" w:hAnsi="仿宋" w:eastAsia="仿宋" w:cs="仿宋"/>
          <w:sz w:val="32"/>
          <w:szCs w:val="32"/>
        </w:rPr>
        <w:t>应急管理局</w:t>
      </w:r>
      <w:r>
        <w:rPr>
          <w:rFonts w:hint="eastAsia" w:ascii="仿宋" w:hAnsi="仿宋" w:eastAsia="仿宋" w:cs="仿宋"/>
          <w:sz w:val="32"/>
          <w:szCs w:val="32"/>
          <w:lang w:val="en-US" w:eastAsia="zh-CN"/>
        </w:rPr>
        <w:t>防灾减灾股</w:t>
      </w:r>
      <w:r>
        <w:rPr>
          <w:rFonts w:hint="eastAsia" w:ascii="仿宋" w:hAnsi="仿宋" w:eastAsia="仿宋" w:cs="仿宋"/>
          <w:sz w:val="32"/>
          <w:szCs w:val="32"/>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eastAsia="仿宋" w:cs="Times New Roman"/>
          <w:sz w:val="21"/>
          <w:szCs w:val="21"/>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7017602</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b/>
          <w:bCs/>
          <w:sz w:val="44"/>
          <w:szCs w:val="44"/>
        </w:rPr>
        <w:t>10.分配救灾款物服务指南</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rPr>
        <w:t>(主动服务类）</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一、办理依据</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自然灾害救助条例》（国务院令第709号）第三条：县级以上地方人民政府或者人民政府的自然灾害救助应急综合协调机构，组织、协调本行政区域的自然灾害救助工作。县级以上地方人民政府应急管理部门负责本行政区域的自然灾害救助工作。第二十二条：县级以上人民政府财政部门、应急管理部门负责自然灾害救助资金的分配、管理并监督使用情况。县级以上人民政府应急管理部门负责调拨、分配、管理自然灾害救助物资。</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安徽省自然灾害救助办法》（省政府令第295号）第二十七条：政府提供的自然灾害救助资金、物资，社会组织和个人向政府捐赠的无指定意向的自然灾害救助资金、物资，由应急管理部门统一调拨、分配、组织发放。社会组织和个人向政府捐赠的有指定意向的自然灾害救助资金、物资，由应急管理部门按照捐赠人的意向分配、组织发放。</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3.《中共安徽省委办公厅 安徽省人民政府办公厅关于印发安徽省应急管理厅主要职能配置、内设机构和人员编制规定的通知》（厅〔2018〕101号）第四条（十五）救灾和物资保障处：承担灾情核查、损失评估、救灾捐赠等灾害救助工作……。</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二、承办机构</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w:t>
      </w:r>
      <w:r>
        <w:rPr>
          <w:rFonts w:hint="eastAsia" w:ascii="仿宋" w:hAnsi="仿宋" w:eastAsia="仿宋" w:cs="仿宋"/>
          <w:sz w:val="32"/>
          <w:szCs w:val="32"/>
          <w:lang w:val="en-US" w:eastAsia="zh-CN"/>
        </w:rPr>
        <w:t>县</w:t>
      </w:r>
      <w:r>
        <w:rPr>
          <w:rFonts w:hint="eastAsia" w:ascii="仿宋" w:hAnsi="仿宋" w:eastAsia="仿宋" w:cs="仿宋"/>
          <w:sz w:val="32"/>
          <w:szCs w:val="32"/>
        </w:rPr>
        <w:t>应急管理局救灾和物资保障</w:t>
      </w:r>
      <w:r>
        <w:rPr>
          <w:rFonts w:hint="eastAsia" w:ascii="仿宋" w:hAnsi="仿宋" w:eastAsia="仿宋" w:cs="仿宋"/>
          <w:sz w:val="32"/>
          <w:szCs w:val="32"/>
          <w:lang w:val="en-US" w:eastAsia="zh-CN"/>
        </w:rPr>
        <w:t>股</w:t>
      </w:r>
      <w:r>
        <w:rPr>
          <w:rFonts w:hint="eastAsia" w:ascii="仿宋" w:hAnsi="仿宋" w:eastAsia="仿宋" w:cs="仿宋"/>
          <w:sz w:val="32"/>
          <w:szCs w:val="32"/>
        </w:rPr>
        <w:t>。</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三、服务对象</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公民、法人和其他组织。</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四、服务流程</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根据自然灾害救助资金、物资的指定意向性进行分配，无指定意向的，由应急管理部门统一调拨、分配、组织发放；有指定意向的，按照捐赠人的意向分配、组织发放。</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五、服务时限</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无。</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六、收费依据及标准</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免费。</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七、咨询方式</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lang w:val="en-US" w:eastAsia="zh-CN"/>
        </w:rPr>
        <w:t>县</w:t>
      </w:r>
      <w:r>
        <w:rPr>
          <w:rFonts w:hint="eastAsia" w:ascii="仿宋" w:hAnsi="仿宋" w:eastAsia="仿宋" w:cs="仿宋"/>
          <w:sz w:val="32"/>
          <w:szCs w:val="32"/>
        </w:rPr>
        <w:t>应急管理局救灾和物资保障</w:t>
      </w:r>
      <w:r>
        <w:rPr>
          <w:rFonts w:hint="eastAsia" w:ascii="仿宋" w:hAnsi="仿宋" w:eastAsia="仿宋" w:cs="仿宋"/>
          <w:sz w:val="32"/>
          <w:szCs w:val="32"/>
          <w:lang w:val="en-US" w:eastAsia="zh-CN"/>
        </w:rPr>
        <w:t>股</w:t>
      </w:r>
      <w:r>
        <w:rPr>
          <w:rFonts w:hint="eastAsia" w:ascii="仿宋" w:hAnsi="仿宋" w:eastAsia="仿宋" w:cs="仿宋"/>
          <w:sz w:val="32"/>
          <w:szCs w:val="32"/>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eastAsia="仿宋" w:cs="Times New Roman"/>
          <w:sz w:val="21"/>
          <w:szCs w:val="21"/>
          <w:lang w:val="en-US" w:eastAsia="zh-CN"/>
        </w:rPr>
      </w:pPr>
      <w:r>
        <w:rPr>
          <w:rFonts w:hint="eastAsia" w:ascii="仿宋" w:hAnsi="仿宋" w:eastAsia="仿宋" w:cs="仿宋"/>
          <w:sz w:val="32"/>
          <w:szCs w:val="32"/>
        </w:rPr>
        <w:t>电话：</w:t>
      </w:r>
      <w:r>
        <w:rPr>
          <w:rFonts w:hint="eastAsia" w:ascii="仿宋" w:hAnsi="仿宋" w:eastAsia="仿宋" w:cs="仿宋"/>
          <w:sz w:val="32"/>
          <w:szCs w:val="32"/>
          <w:lang w:val="en-US" w:eastAsia="zh-CN"/>
        </w:rPr>
        <w:t>7016672</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b/>
          <w:bCs/>
          <w:sz w:val="44"/>
          <w:szCs w:val="44"/>
        </w:rPr>
        <w:t>11.救灾捐赠、募捐活动及款物分配、使用情况公布服务指南</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rPr>
        <w:t>(主动服务类）</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一、办理依据</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中华人民共和国慈善法》第三章慈善募捐是指慈善组织基于慈善宗旨募集财产的活动，包括面向公众的公开募捐和面向特定对象的定向募捐……；第四章慈善捐赠是指自然人、法人和其他组织基于慈善目的，自愿、无偿赠与财产的活动……；第八章信息公开，县级以上人民政府建立健全慈善信息统计和发布制度……。</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2．《中共安徽省委办公厅 安徽省人民政府办公厅关于印发安徽省应急管理厅主要职能配置、内设机构和人员编制规定的通知》（厅〔2018〕101号）第四条（十五）救灾和物资保障处：承担灾情核查、损失评估、救灾捐赠等灾害救助工作……。</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3．《安徽省自然灾害救助办法》（省政府令第295号）第二十七条：政府提供的自然灾害救助资金、物资，社会组织和个人向政府捐赠的无指定意向的自然灾害救助资金、物资，由应急管理部门统一调拨、分配、组织发放。社会组织和个人向政府捐赠的有指定意向的自然灾害救助资金、物资，由应急管理部门按照捐赠人的意向分配、组织发放。</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二、承办机构</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县</w:t>
      </w:r>
      <w:r>
        <w:rPr>
          <w:rFonts w:hint="eastAsia" w:ascii="仿宋" w:hAnsi="仿宋" w:eastAsia="仿宋" w:cs="仿宋"/>
          <w:sz w:val="32"/>
          <w:szCs w:val="32"/>
        </w:rPr>
        <w:t>应急管理局救灾和物资保障</w:t>
      </w:r>
      <w:r>
        <w:rPr>
          <w:rFonts w:hint="eastAsia" w:ascii="仿宋" w:hAnsi="仿宋" w:eastAsia="仿宋" w:cs="仿宋"/>
          <w:sz w:val="32"/>
          <w:szCs w:val="32"/>
          <w:lang w:val="en-US" w:eastAsia="zh-CN"/>
        </w:rPr>
        <w:t>股</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三、服务对象</w:t>
      </w:r>
    </w:p>
    <w:p>
      <w:pPr>
        <w:pStyle w:val="2"/>
        <w:keepNext w:val="0"/>
        <w:keepLines w:val="0"/>
        <w:widowControl/>
        <w:suppressLineNumbers w:val="0"/>
        <w:autoSpaceDE w:val="0"/>
        <w:autoSpaceDN/>
        <w:spacing w:before="0" w:beforeAutospacing="0" w:after="0" w:afterAutospacing="0"/>
        <w:ind w:right="0" w:firstLine="640" w:firstLineChars="200"/>
        <w:jc w:val="both"/>
        <w:rPr>
          <w:rFonts w:hint="default" w:ascii="Times New Roman" w:hAnsi="Times New Roman" w:cs="Times New Roman"/>
          <w:sz w:val="21"/>
          <w:szCs w:val="21"/>
        </w:rPr>
      </w:pPr>
      <w:r>
        <w:rPr>
          <w:rFonts w:hint="eastAsia" w:ascii="仿宋" w:hAnsi="仿宋" w:eastAsia="仿宋" w:cs="仿宋"/>
          <w:sz w:val="32"/>
          <w:szCs w:val="32"/>
        </w:rPr>
        <w:t>公民、法人和其他组织。</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四、服务流程</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1、按照谁接收、谁公开的原则，各捐赠接收机构通过有效方式及时公布本机构接收和使用救灾捐赠款物的有关情况。</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2、告知捐赠人捐赠信息查询平台地址，并保证信息长期可查询。</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五、服务时限</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集中捐赠和募捐活动一般应在活动结束后一个月内向社会公布信息，其余活动每年汇总年底公布。</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六、收费依据及标准</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免费。</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七、咨询方式</w:t>
      </w:r>
    </w:p>
    <w:p>
      <w:pPr>
        <w:pStyle w:val="2"/>
        <w:keepNext w:val="0"/>
        <w:keepLines w:val="0"/>
        <w:widowControl/>
        <w:suppressLineNumbers w:val="0"/>
        <w:autoSpaceDE w:val="0"/>
        <w:autoSpaceDN/>
        <w:spacing w:before="0" w:beforeAutospacing="0" w:after="0" w:afterAutospacing="0"/>
        <w:ind w:left="0" w:right="0" w:firstLine="620"/>
        <w:jc w:val="both"/>
        <w:rPr>
          <w:rFonts w:hint="default" w:ascii="Times New Roman" w:hAnsi="Times New Roman" w:cs="Times New Roman"/>
          <w:sz w:val="21"/>
          <w:szCs w:val="21"/>
        </w:rPr>
      </w:pPr>
      <w:r>
        <w:rPr>
          <w:rFonts w:hint="eastAsia" w:ascii="仿宋" w:hAnsi="仿宋" w:eastAsia="仿宋" w:cs="仿宋"/>
          <w:sz w:val="32"/>
          <w:szCs w:val="32"/>
          <w:lang w:val="en-US" w:eastAsia="zh-CN"/>
        </w:rPr>
        <w:t>县</w:t>
      </w:r>
      <w:r>
        <w:rPr>
          <w:rFonts w:hint="eastAsia" w:ascii="仿宋" w:hAnsi="仿宋" w:eastAsia="仿宋" w:cs="仿宋"/>
          <w:sz w:val="32"/>
          <w:szCs w:val="32"/>
        </w:rPr>
        <w:t>应急管理局救灾和物资保障</w:t>
      </w:r>
      <w:r>
        <w:rPr>
          <w:rFonts w:hint="eastAsia" w:ascii="仿宋" w:hAnsi="仿宋" w:eastAsia="仿宋" w:cs="仿宋"/>
          <w:sz w:val="32"/>
          <w:szCs w:val="32"/>
          <w:lang w:val="en-US" w:eastAsia="zh-CN"/>
        </w:rPr>
        <w:t>股</w:t>
      </w:r>
      <w:r>
        <w:rPr>
          <w:rFonts w:hint="eastAsia" w:ascii="仿宋" w:hAnsi="仿宋" w:eastAsia="仿宋" w:cs="仿宋"/>
          <w:sz w:val="32"/>
          <w:szCs w:val="32"/>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7016672</w:t>
      </w: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b/>
          <w:bCs/>
          <w:sz w:val="44"/>
          <w:szCs w:val="44"/>
        </w:rPr>
        <w:t>12.台风防御预警信息发布服务指南</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rPr>
        <w:t>(主动服务类）</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一、办理依据</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1.《安徽省防御台风工作应急预案》规定，省防汛抗旱指挥部要及时发出防御台风预警通知，并在新闻媒体发布。</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2.《中共安徽省委办公厅 安徽省人民政府办公厅关于印发安徽省应急管理厅主要职能配置、内设机构和人员编制规定的通知》（厅〔2018〕101号）规定，省应急厅应急指挥中心负责发布事故灾难、自然灾害预警和灾情信息；防汛抗旱处负责组织协调台风防御工作。</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二、承办机构</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仿宋" w:cs="Times New Roman"/>
          <w:sz w:val="21"/>
          <w:szCs w:val="21"/>
          <w:lang w:val="en-US" w:eastAsia="zh-CN"/>
        </w:rPr>
      </w:pPr>
      <w:r>
        <w:rPr>
          <w:rFonts w:hint="eastAsia" w:ascii="仿宋" w:hAnsi="仿宋" w:eastAsia="仿宋" w:cs="仿宋"/>
          <w:sz w:val="32"/>
          <w:szCs w:val="32"/>
        </w:rPr>
        <w:t>    </w:t>
      </w:r>
      <w:r>
        <w:rPr>
          <w:rFonts w:hint="eastAsia" w:ascii="仿宋" w:hAnsi="仿宋" w:eastAsia="仿宋" w:cs="仿宋"/>
          <w:sz w:val="32"/>
          <w:szCs w:val="32"/>
          <w:lang w:val="en-US" w:eastAsia="zh-CN"/>
        </w:rPr>
        <w:t>县</w:t>
      </w:r>
      <w:r>
        <w:rPr>
          <w:rFonts w:hint="eastAsia" w:ascii="仿宋" w:hAnsi="仿宋" w:eastAsia="仿宋" w:cs="仿宋"/>
          <w:sz w:val="32"/>
          <w:szCs w:val="32"/>
        </w:rPr>
        <w:t>应急管理局</w:t>
      </w:r>
      <w:r>
        <w:rPr>
          <w:rFonts w:hint="eastAsia" w:ascii="仿宋" w:hAnsi="仿宋" w:eastAsia="仿宋" w:cs="仿宋"/>
          <w:sz w:val="32"/>
          <w:szCs w:val="32"/>
          <w:lang w:val="en-US" w:eastAsia="zh-CN"/>
        </w:rPr>
        <w:t>防灾减灾服务中心</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三、服务对象</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社会公众。</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四、服务条件</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 </w:t>
      </w:r>
      <w:r>
        <w:rPr>
          <w:rFonts w:hint="eastAsia" w:ascii="黑体" w:hAnsi="宋体" w:eastAsia="黑体" w:cs="黑体"/>
          <w:sz w:val="32"/>
          <w:szCs w:val="32"/>
          <w:lang w:val="en-US" w:eastAsia="zh-CN"/>
        </w:rPr>
        <w:t xml:space="preserve"> </w:t>
      </w:r>
      <w:r>
        <w:rPr>
          <w:rFonts w:hint="eastAsia" w:ascii="仿宋" w:hAnsi="仿宋" w:eastAsia="仿宋" w:cs="仿宋"/>
          <w:sz w:val="32"/>
          <w:szCs w:val="32"/>
        </w:rPr>
        <w:t> 预报台风将影响我市时。</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五、服务流程</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1.接到台风将影响我市的预报；</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2.通过新闻媒体向社会发布台风暴雨预警信息。</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六、服务时限</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台风影响期。</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七、收费依据及标准</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免费。</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八、咨询方式</w:t>
      </w:r>
    </w:p>
    <w:p>
      <w:pPr>
        <w:pStyle w:val="2"/>
        <w:keepNext w:val="0"/>
        <w:keepLines w:val="0"/>
        <w:widowControl/>
        <w:suppressLineNumbers w:val="0"/>
        <w:autoSpaceDE w:val="0"/>
        <w:autoSpaceDN/>
        <w:spacing w:before="0" w:beforeAutospacing="0" w:after="0" w:afterAutospacing="0"/>
        <w:ind w:left="0" w:right="0"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w:t>
      </w:r>
      <w:r>
        <w:rPr>
          <w:rFonts w:hint="eastAsia" w:ascii="仿宋" w:hAnsi="仿宋" w:eastAsia="仿宋" w:cs="仿宋"/>
          <w:sz w:val="32"/>
          <w:szCs w:val="32"/>
        </w:rPr>
        <w:t>应急管理局</w:t>
      </w:r>
      <w:r>
        <w:rPr>
          <w:rFonts w:hint="eastAsia" w:ascii="仿宋" w:hAnsi="仿宋" w:eastAsia="仿宋" w:cs="仿宋"/>
          <w:sz w:val="32"/>
          <w:szCs w:val="32"/>
          <w:lang w:val="en-US" w:eastAsia="zh-CN"/>
        </w:rPr>
        <w:t>防灾减灾服务中心</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eastAsia="仿宋" w:cs="Times New Roman"/>
          <w:sz w:val="21"/>
          <w:szCs w:val="21"/>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7017602</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line="52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line="520" w:lineRule="atLeast"/>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line="520" w:lineRule="atLeast"/>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line="520" w:lineRule="atLeast"/>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line="520" w:lineRule="atLeast"/>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line="520" w:lineRule="atLeast"/>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line="520" w:lineRule="atLeast"/>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b/>
          <w:bCs/>
          <w:sz w:val="44"/>
          <w:szCs w:val="44"/>
        </w:rPr>
        <w:t>13.森林火险预警预报信息发布服务指南</w:t>
      </w:r>
    </w:p>
    <w:p>
      <w:pPr>
        <w:pStyle w:val="2"/>
        <w:keepNext w:val="0"/>
        <w:keepLines w:val="0"/>
        <w:widowControl/>
        <w:suppressLineNumbers w:val="0"/>
        <w:autoSpaceDE w:val="0"/>
        <w:autoSpaceDN/>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(主动服务类）</w:t>
      </w:r>
    </w:p>
    <w:p>
      <w:pPr>
        <w:pStyle w:val="2"/>
        <w:keepNext w:val="0"/>
        <w:keepLines w:val="0"/>
        <w:widowControl/>
        <w:suppressLineNumbers w:val="0"/>
        <w:autoSpaceDE w:val="0"/>
        <w:autoSpaceDN/>
        <w:spacing w:before="0" w:beforeAutospacing="0" w:after="0" w:afterAutospacing="0" w:line="520" w:lineRule="atLeast"/>
        <w:ind w:left="0" w:right="0"/>
        <w:jc w:val="both"/>
        <w:rPr>
          <w:rFonts w:hint="default" w:ascii="Times New Roman" w:hAnsi="Times New Roman" w:cs="Times New Roman"/>
          <w:sz w:val="21"/>
          <w:szCs w:val="21"/>
        </w:rPr>
      </w:pPr>
      <w:r>
        <w:rPr>
          <w:rFonts w:hint="eastAsia" w:ascii="黑体" w:hAnsi="宋体" w:eastAsia="黑体" w:cs="黑体"/>
          <w:sz w:val="32"/>
          <w:szCs w:val="32"/>
        </w:rPr>
        <w:t>一、办理依据</w:t>
      </w:r>
    </w:p>
    <w:p>
      <w:pPr>
        <w:pStyle w:val="2"/>
        <w:keepNext w:val="0"/>
        <w:keepLines w:val="0"/>
        <w:widowControl/>
        <w:suppressLineNumbers w:val="0"/>
        <w:autoSpaceDE w:val="0"/>
        <w:autoSpaceDN/>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1.《中共安徽省委办公厅 安徽省人民政府办公厅关于印发安徽省应急管理厅主要职能配置、内设机构和人员编制规定的通知》（厅〔2018〕101号）规定，省应急管理厅负责森林和草原火情监测预警工作，发布森林和草原火险、火灾信息。</w:t>
      </w:r>
    </w:p>
    <w:p>
      <w:pPr>
        <w:pStyle w:val="2"/>
        <w:keepNext w:val="0"/>
        <w:keepLines w:val="0"/>
        <w:widowControl/>
        <w:suppressLineNumbers w:val="0"/>
        <w:autoSpaceDE w:val="0"/>
        <w:autoSpaceDN/>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2.国家森林防火指挥部办公室关于印发《森林火险预警与响应工作暂行规定》的通知。</w:t>
      </w:r>
    </w:p>
    <w:p>
      <w:pPr>
        <w:pStyle w:val="2"/>
        <w:keepNext w:val="0"/>
        <w:keepLines w:val="0"/>
        <w:widowControl/>
        <w:suppressLineNumbers w:val="0"/>
        <w:autoSpaceDE w:val="0"/>
        <w:autoSpaceDN/>
        <w:spacing w:before="0" w:beforeAutospacing="0" w:after="0" w:afterAutospacing="0" w:line="520" w:lineRule="atLeast"/>
        <w:ind w:right="0"/>
        <w:jc w:val="both"/>
        <w:rPr>
          <w:rFonts w:hint="default" w:ascii="Times New Roman" w:hAnsi="Times New Roman" w:cs="Times New Roman"/>
          <w:sz w:val="21"/>
          <w:szCs w:val="21"/>
        </w:rPr>
      </w:pPr>
      <w:r>
        <w:rPr>
          <w:rFonts w:hint="eastAsia" w:ascii="黑体" w:hAnsi="宋体" w:eastAsia="黑体" w:cs="黑体"/>
          <w:sz w:val="32"/>
          <w:szCs w:val="32"/>
        </w:rPr>
        <w:t>二、承办机构</w:t>
      </w:r>
    </w:p>
    <w:p>
      <w:pPr>
        <w:pStyle w:val="2"/>
        <w:keepNext w:val="0"/>
        <w:keepLines w:val="0"/>
        <w:widowControl/>
        <w:suppressLineNumbers w:val="0"/>
        <w:autoSpaceDE w:val="0"/>
        <w:autoSpaceDN/>
        <w:spacing w:before="0" w:beforeAutospacing="0" w:after="0" w:afterAutospacing="0" w:line="520" w:lineRule="atLeast"/>
        <w:ind w:left="0" w:right="0"/>
        <w:jc w:val="both"/>
        <w:rPr>
          <w:rFonts w:hint="default" w:ascii="Times New Roman" w:hAnsi="Times New Roman" w:eastAsia="仿宋" w:cs="Times New Roman"/>
          <w:sz w:val="21"/>
          <w:szCs w:val="21"/>
          <w:lang w:val="en-US" w:eastAsia="zh-CN"/>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w:t>
      </w:r>
      <w:r>
        <w:rPr>
          <w:rFonts w:hint="eastAsia" w:ascii="仿宋" w:hAnsi="仿宋" w:eastAsia="仿宋" w:cs="仿宋"/>
          <w:sz w:val="32"/>
          <w:szCs w:val="32"/>
          <w:lang w:val="en-US" w:eastAsia="zh-CN"/>
        </w:rPr>
        <w:t>县</w:t>
      </w:r>
      <w:r>
        <w:rPr>
          <w:rFonts w:hint="eastAsia" w:ascii="仿宋" w:hAnsi="仿宋" w:eastAsia="仿宋" w:cs="仿宋"/>
          <w:sz w:val="32"/>
          <w:szCs w:val="32"/>
        </w:rPr>
        <w:t>应急管理局</w:t>
      </w:r>
      <w:r>
        <w:rPr>
          <w:rFonts w:hint="eastAsia" w:ascii="仿宋" w:hAnsi="仿宋" w:eastAsia="仿宋" w:cs="仿宋"/>
          <w:sz w:val="32"/>
          <w:szCs w:val="32"/>
          <w:lang w:val="en-US" w:eastAsia="zh-CN"/>
        </w:rPr>
        <w:t>自然灾害和火灾防治股</w:t>
      </w:r>
    </w:p>
    <w:p>
      <w:pPr>
        <w:pStyle w:val="2"/>
        <w:keepNext w:val="0"/>
        <w:keepLines w:val="0"/>
        <w:widowControl/>
        <w:suppressLineNumbers w:val="0"/>
        <w:autoSpaceDE w:val="0"/>
        <w:autoSpaceDN/>
        <w:spacing w:before="0" w:beforeAutospacing="0" w:after="0" w:afterAutospacing="0" w:line="520" w:lineRule="atLeast"/>
        <w:ind w:left="0" w:right="0"/>
        <w:jc w:val="both"/>
        <w:rPr>
          <w:rFonts w:hint="default" w:ascii="Times New Roman" w:hAnsi="Times New Roman" w:cs="Times New Roman"/>
          <w:sz w:val="21"/>
          <w:szCs w:val="21"/>
        </w:rPr>
      </w:pPr>
      <w:r>
        <w:rPr>
          <w:rFonts w:hint="eastAsia" w:ascii="黑体" w:hAnsi="宋体" w:eastAsia="黑体" w:cs="黑体"/>
          <w:sz w:val="32"/>
          <w:szCs w:val="32"/>
        </w:rPr>
        <w:t>三、服务对象</w:t>
      </w:r>
    </w:p>
    <w:p>
      <w:pPr>
        <w:pStyle w:val="2"/>
        <w:keepNext w:val="0"/>
        <w:keepLines w:val="0"/>
        <w:widowControl/>
        <w:suppressLineNumbers w:val="0"/>
        <w:autoSpaceDE w:val="0"/>
        <w:autoSpaceDN/>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社会公众。</w:t>
      </w:r>
    </w:p>
    <w:p>
      <w:pPr>
        <w:pStyle w:val="2"/>
        <w:keepNext w:val="0"/>
        <w:keepLines w:val="0"/>
        <w:widowControl/>
        <w:suppressLineNumbers w:val="0"/>
        <w:autoSpaceDE w:val="0"/>
        <w:autoSpaceDN/>
        <w:spacing w:before="0" w:beforeAutospacing="0" w:after="0" w:afterAutospacing="0" w:line="520" w:lineRule="atLeast"/>
        <w:ind w:left="0" w:right="0"/>
        <w:jc w:val="both"/>
        <w:rPr>
          <w:rFonts w:hint="default" w:ascii="Times New Roman" w:hAnsi="Times New Roman" w:cs="Times New Roman"/>
          <w:sz w:val="21"/>
          <w:szCs w:val="21"/>
        </w:rPr>
      </w:pPr>
      <w:r>
        <w:rPr>
          <w:rFonts w:hint="eastAsia" w:ascii="黑体" w:hAnsi="宋体" w:eastAsia="黑体" w:cs="黑体"/>
          <w:sz w:val="32"/>
          <w:szCs w:val="32"/>
        </w:rPr>
        <w:t>四、服务条件</w:t>
      </w:r>
    </w:p>
    <w:p>
      <w:pPr>
        <w:pStyle w:val="2"/>
        <w:keepNext w:val="0"/>
        <w:keepLines w:val="0"/>
        <w:widowControl/>
        <w:suppressLineNumbers w:val="0"/>
        <w:autoSpaceDE w:val="0"/>
        <w:autoSpaceDN/>
        <w:spacing w:before="0" w:beforeAutospacing="0" w:after="0" w:afterAutospacing="0" w:line="520" w:lineRule="atLeast"/>
        <w:ind w:left="0" w:right="0"/>
        <w:jc w:val="both"/>
        <w:rPr>
          <w:rFonts w:hint="default" w:ascii="Times New Roman" w:hAnsi="Times New Roman" w:cs="Times New Roman"/>
          <w:sz w:val="21"/>
          <w:szCs w:val="21"/>
        </w:rPr>
      </w:pPr>
      <w:r>
        <w:rPr>
          <w:rFonts w:hint="eastAsia" w:ascii="黑体" w:hAnsi="宋体" w:eastAsia="黑体" w:cs="黑体"/>
          <w:sz w:val="32"/>
          <w:szCs w:val="32"/>
        </w:rPr>
        <w:t>   </w:t>
      </w:r>
      <w:r>
        <w:rPr>
          <w:rFonts w:hint="eastAsia" w:ascii="仿宋" w:hAnsi="仿宋" w:eastAsia="仿宋" w:cs="仿宋"/>
          <w:sz w:val="32"/>
          <w:szCs w:val="32"/>
        </w:rPr>
        <w:t> 无。</w:t>
      </w:r>
    </w:p>
    <w:p>
      <w:pPr>
        <w:pStyle w:val="2"/>
        <w:keepNext w:val="0"/>
        <w:keepLines w:val="0"/>
        <w:widowControl/>
        <w:suppressLineNumbers w:val="0"/>
        <w:autoSpaceDE w:val="0"/>
        <w:autoSpaceDN/>
        <w:spacing w:before="0" w:beforeAutospacing="0" w:after="0" w:afterAutospacing="0" w:line="520" w:lineRule="atLeast"/>
        <w:ind w:right="0"/>
        <w:jc w:val="both"/>
        <w:rPr>
          <w:rFonts w:hint="default" w:ascii="Times New Roman" w:hAnsi="Times New Roman" w:cs="Times New Roman"/>
          <w:sz w:val="21"/>
          <w:szCs w:val="21"/>
        </w:rPr>
      </w:pPr>
      <w:r>
        <w:rPr>
          <w:rFonts w:hint="eastAsia" w:ascii="黑体" w:hAnsi="宋体" w:eastAsia="黑体" w:cs="黑体"/>
          <w:sz w:val="32"/>
          <w:szCs w:val="32"/>
        </w:rPr>
        <w:t>五、服务流程</w:t>
      </w:r>
    </w:p>
    <w:p>
      <w:pPr>
        <w:pStyle w:val="2"/>
        <w:keepNext w:val="0"/>
        <w:keepLines w:val="0"/>
        <w:widowControl/>
        <w:suppressLineNumbers w:val="0"/>
        <w:autoSpaceDE w:val="0"/>
        <w:autoSpaceDN/>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通过门户网站、公众号、短信平台、微信等方式对外发布。</w:t>
      </w:r>
    </w:p>
    <w:p>
      <w:pPr>
        <w:pStyle w:val="2"/>
        <w:keepNext w:val="0"/>
        <w:keepLines w:val="0"/>
        <w:widowControl/>
        <w:suppressLineNumbers w:val="0"/>
        <w:autoSpaceDE w:val="0"/>
        <w:autoSpaceDN/>
        <w:spacing w:before="0" w:beforeAutospacing="0" w:after="0" w:afterAutospacing="0" w:line="520" w:lineRule="atLeast"/>
        <w:ind w:left="0" w:right="0"/>
        <w:jc w:val="both"/>
        <w:rPr>
          <w:rFonts w:hint="default" w:ascii="Times New Roman" w:hAnsi="Times New Roman" w:cs="Times New Roman"/>
          <w:sz w:val="21"/>
          <w:szCs w:val="21"/>
        </w:rPr>
      </w:pPr>
      <w:r>
        <w:rPr>
          <w:rFonts w:hint="eastAsia" w:ascii="黑体" w:hAnsi="宋体" w:eastAsia="黑体" w:cs="黑体"/>
          <w:sz w:val="32"/>
          <w:szCs w:val="32"/>
        </w:rPr>
        <w:t>六、服务时限</w:t>
      </w:r>
    </w:p>
    <w:p>
      <w:pPr>
        <w:pStyle w:val="2"/>
        <w:keepNext w:val="0"/>
        <w:keepLines w:val="0"/>
        <w:widowControl/>
        <w:suppressLineNumbers w:val="0"/>
        <w:autoSpaceDE w:val="0"/>
        <w:autoSpaceDN/>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即时。</w:t>
      </w:r>
    </w:p>
    <w:p>
      <w:pPr>
        <w:pStyle w:val="2"/>
        <w:keepNext w:val="0"/>
        <w:keepLines w:val="0"/>
        <w:widowControl/>
        <w:suppressLineNumbers w:val="0"/>
        <w:autoSpaceDE w:val="0"/>
        <w:autoSpaceDN/>
        <w:spacing w:before="0" w:beforeAutospacing="0" w:after="0" w:afterAutospacing="0" w:line="520" w:lineRule="atLeast"/>
        <w:ind w:left="0" w:right="0"/>
        <w:jc w:val="both"/>
        <w:rPr>
          <w:rFonts w:hint="default" w:ascii="Times New Roman" w:hAnsi="Times New Roman" w:cs="Times New Roman"/>
          <w:sz w:val="21"/>
          <w:szCs w:val="21"/>
        </w:rPr>
      </w:pPr>
      <w:r>
        <w:rPr>
          <w:rFonts w:hint="eastAsia" w:ascii="黑体" w:hAnsi="宋体" w:eastAsia="黑体" w:cs="黑体"/>
          <w:sz w:val="32"/>
          <w:szCs w:val="32"/>
        </w:rPr>
        <w:t>七、收费依据及标准</w:t>
      </w:r>
    </w:p>
    <w:p>
      <w:pPr>
        <w:pStyle w:val="2"/>
        <w:keepNext w:val="0"/>
        <w:keepLines w:val="0"/>
        <w:widowControl/>
        <w:suppressLineNumbers w:val="0"/>
        <w:autoSpaceDE w:val="0"/>
        <w:autoSpaceDN/>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免费。</w:t>
      </w:r>
    </w:p>
    <w:p>
      <w:pPr>
        <w:pStyle w:val="2"/>
        <w:keepNext w:val="0"/>
        <w:keepLines w:val="0"/>
        <w:widowControl/>
        <w:suppressLineNumbers w:val="0"/>
        <w:autoSpaceDE w:val="0"/>
        <w:autoSpaceDN/>
        <w:spacing w:before="0" w:beforeAutospacing="0" w:after="0" w:afterAutospacing="0" w:line="520" w:lineRule="atLeast"/>
        <w:ind w:left="0" w:right="0"/>
        <w:jc w:val="both"/>
        <w:rPr>
          <w:rFonts w:hint="default" w:ascii="Times New Roman" w:hAnsi="Times New Roman" w:cs="Times New Roman"/>
          <w:sz w:val="21"/>
          <w:szCs w:val="21"/>
        </w:rPr>
      </w:pPr>
      <w:r>
        <w:rPr>
          <w:rFonts w:hint="eastAsia" w:ascii="黑体" w:hAnsi="宋体" w:eastAsia="黑体" w:cs="黑体"/>
          <w:sz w:val="32"/>
          <w:szCs w:val="32"/>
        </w:rPr>
        <w:t>八、咨询方式</w:t>
      </w:r>
    </w:p>
    <w:p>
      <w:pPr>
        <w:pStyle w:val="2"/>
        <w:keepNext w:val="0"/>
        <w:keepLines w:val="0"/>
        <w:widowControl/>
        <w:suppressLineNumbers w:val="0"/>
        <w:autoSpaceDE w:val="0"/>
        <w:autoSpaceDN/>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lang w:val="en-US" w:eastAsia="zh-CN"/>
        </w:rPr>
        <w:t>县</w:t>
      </w:r>
      <w:r>
        <w:rPr>
          <w:rFonts w:hint="eastAsia" w:ascii="仿宋" w:hAnsi="仿宋" w:eastAsia="仿宋" w:cs="仿宋"/>
          <w:sz w:val="32"/>
          <w:szCs w:val="32"/>
        </w:rPr>
        <w:t>应急管理局</w:t>
      </w:r>
      <w:r>
        <w:rPr>
          <w:rFonts w:hint="eastAsia" w:ascii="仿宋" w:hAnsi="仿宋" w:eastAsia="仿宋" w:cs="仿宋"/>
          <w:sz w:val="32"/>
          <w:szCs w:val="32"/>
          <w:lang w:val="en-US" w:eastAsia="zh-CN"/>
        </w:rPr>
        <w:t>自然灾害和火灾防治股</w:t>
      </w:r>
      <w:r>
        <w:rPr>
          <w:rFonts w:hint="eastAsia" w:ascii="仿宋" w:hAnsi="仿宋" w:eastAsia="仿宋" w:cs="仿宋"/>
          <w:sz w:val="32"/>
          <w:szCs w:val="32"/>
        </w:rPr>
        <w:t> </w:t>
      </w:r>
    </w:p>
    <w:p>
      <w:pPr>
        <w:pStyle w:val="2"/>
        <w:keepNext w:val="0"/>
        <w:keepLines w:val="0"/>
        <w:widowControl/>
        <w:suppressLineNumbers w:val="0"/>
        <w:autoSpaceDE w:val="0"/>
        <w:autoSpaceDN/>
        <w:spacing w:before="0" w:beforeAutospacing="0" w:after="0" w:afterAutospacing="0" w:line="520" w:lineRule="atLeast"/>
        <w:ind w:left="0" w:right="0" w:firstLine="640"/>
        <w:jc w:val="both"/>
        <w:rPr>
          <w:rFonts w:hint="default" w:ascii="Times New Roman" w:hAnsi="Times New Roman" w:eastAsia="仿宋" w:cs="Times New Roman"/>
          <w:sz w:val="21"/>
          <w:szCs w:val="21"/>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7017886</w:t>
      </w: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eastAsia" w:ascii="方正小标宋_GBK" w:hAnsi="方正小标宋_GBK" w:eastAsia="方正小标宋_GBK" w:cs="方正小标宋_GBK"/>
          <w:b/>
          <w:bCs/>
          <w:sz w:val="44"/>
          <w:szCs w:val="44"/>
        </w:rPr>
      </w:pP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b/>
          <w:bCs/>
          <w:sz w:val="44"/>
          <w:szCs w:val="44"/>
        </w:rPr>
        <w:t>14.本行政区域内生产安全事故的统计公布服务指南</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rPr>
        <w:t>(主动服务类）</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一、办理依据</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1.《中华人民共和国安全生产法》第八十九条：县级以上地方各级人民政府应急管理部门应当定期统计分析本行政区域内发生生产安全事故的情况，并定期向社会公布。</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2.《中共安徽省委办公厅 安徽省人民政府办公厅关于印发安徽省应急管理厅主要职能配置、内设机构和人员编制规定的通知》（厅〔2018〕101号）：（十六）调查评估和统计处。......负责应急管理统计分析工作。</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二、承办机构</w:t>
      </w:r>
    </w:p>
    <w:p>
      <w:pPr>
        <w:pStyle w:val="2"/>
        <w:keepNext w:val="0"/>
        <w:keepLines w:val="0"/>
        <w:widowControl/>
        <w:suppressLineNumbers w:val="0"/>
        <w:autoSpaceDE w:val="0"/>
        <w:autoSpaceDN/>
        <w:spacing w:before="0" w:beforeAutospacing="0" w:after="0" w:afterAutospacing="0"/>
        <w:ind w:left="0" w:right="0"/>
        <w:jc w:val="both"/>
        <w:rPr>
          <w:rFonts w:hint="eastAsia" w:ascii="Times New Roman" w:hAnsi="Times New Roman" w:eastAsia="仿宋" w:cs="Times New Roman"/>
          <w:sz w:val="21"/>
          <w:szCs w:val="21"/>
          <w:lang w:eastAsia="zh-CN"/>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县</w:t>
      </w:r>
      <w:r>
        <w:rPr>
          <w:rFonts w:hint="eastAsia" w:ascii="仿宋" w:hAnsi="仿宋" w:eastAsia="仿宋" w:cs="仿宋"/>
          <w:sz w:val="32"/>
          <w:szCs w:val="32"/>
        </w:rPr>
        <w:t>应急管理局</w:t>
      </w:r>
      <w:r>
        <w:rPr>
          <w:rFonts w:hint="eastAsia" w:ascii="仿宋" w:hAnsi="仿宋" w:eastAsia="仿宋" w:cs="仿宋"/>
          <w:sz w:val="32"/>
          <w:szCs w:val="32"/>
          <w:lang w:val="en-US" w:eastAsia="zh-CN"/>
        </w:rPr>
        <w:t>综合协调股</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三、服务对象</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社会公众。</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四、服务条件</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   </w:t>
      </w:r>
      <w:r>
        <w:rPr>
          <w:rFonts w:hint="eastAsia" w:ascii="仿宋" w:hAnsi="仿宋" w:eastAsia="仿宋" w:cs="仿宋"/>
          <w:sz w:val="32"/>
          <w:szCs w:val="32"/>
        </w:rPr>
        <w:t> 无。</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五、服务流程</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caps w:val="0"/>
          <w:color w:val="000000"/>
          <w:spacing w:val="0"/>
          <w:sz w:val="32"/>
          <w:szCs w:val="32"/>
          <w:shd w:val="clear" w:fill="FFFFFF"/>
        </w:rPr>
        <w:t>统计分析全市范围内发生生产安全事故的情况，并向社会公布。</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caps w:val="0"/>
          <w:color w:val="000000"/>
          <w:spacing w:val="0"/>
          <w:sz w:val="32"/>
          <w:szCs w:val="32"/>
          <w:shd w:val="clear" w:fill="FFFFFF"/>
        </w:rPr>
        <w:t>生产安全事故信息定期公布。</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caps w:val="0"/>
          <w:color w:val="000000"/>
          <w:spacing w:val="0"/>
          <w:sz w:val="32"/>
          <w:szCs w:val="32"/>
          <w:shd w:val="clear" w:fill="FFFFFF"/>
        </w:rPr>
        <w:t>1.</w:t>
      </w:r>
      <w:r>
        <w:rPr>
          <w:rFonts w:hint="eastAsia" w:ascii="仿宋" w:hAnsi="仿宋" w:eastAsia="仿宋" w:cs="仿宋"/>
          <w:caps w:val="0"/>
          <w:color w:val="000000"/>
          <w:spacing w:val="0"/>
          <w:sz w:val="32"/>
          <w:szCs w:val="32"/>
          <w:shd w:val="clear" w:fill="FFFFFF"/>
          <w:lang w:val="en-US" w:eastAsia="zh-CN"/>
        </w:rPr>
        <w:t>县</w:t>
      </w:r>
      <w:r>
        <w:rPr>
          <w:rFonts w:hint="eastAsia" w:ascii="仿宋" w:hAnsi="仿宋" w:eastAsia="仿宋" w:cs="仿宋"/>
          <w:caps w:val="0"/>
          <w:color w:val="000000"/>
          <w:spacing w:val="0"/>
          <w:sz w:val="32"/>
          <w:szCs w:val="32"/>
          <w:shd w:val="clear" w:fill="FFFFFF"/>
        </w:rPr>
        <w:t>应急管理局调查统计处负责统计分析全</w:t>
      </w:r>
      <w:r>
        <w:rPr>
          <w:rFonts w:hint="eastAsia" w:ascii="仿宋" w:hAnsi="仿宋" w:eastAsia="仿宋" w:cs="仿宋"/>
          <w:caps w:val="0"/>
          <w:color w:val="000000"/>
          <w:spacing w:val="0"/>
          <w:sz w:val="32"/>
          <w:szCs w:val="32"/>
          <w:shd w:val="clear" w:fill="FFFFFF"/>
          <w:lang w:val="en-US" w:eastAsia="zh-CN"/>
        </w:rPr>
        <w:t>县</w:t>
      </w:r>
      <w:r>
        <w:rPr>
          <w:rFonts w:hint="eastAsia" w:ascii="仿宋" w:hAnsi="仿宋" w:eastAsia="仿宋" w:cs="仿宋"/>
          <w:caps w:val="0"/>
          <w:color w:val="000000"/>
          <w:spacing w:val="0"/>
          <w:sz w:val="32"/>
          <w:szCs w:val="32"/>
          <w:shd w:val="clear" w:fill="FFFFFF"/>
        </w:rPr>
        <w:t>安全生产及事故情况，并向社会公布；</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caps w:val="0"/>
          <w:color w:val="000000"/>
          <w:spacing w:val="0"/>
          <w:sz w:val="32"/>
          <w:szCs w:val="32"/>
          <w:shd w:val="clear" w:fill="FFFFFF"/>
        </w:rPr>
        <w:t>2.安全生产及事故情况通过</w:t>
      </w:r>
      <w:r>
        <w:rPr>
          <w:rFonts w:hint="eastAsia" w:ascii="仿宋" w:hAnsi="仿宋" w:eastAsia="仿宋" w:cs="仿宋"/>
          <w:caps w:val="0"/>
          <w:color w:val="000000"/>
          <w:spacing w:val="0"/>
          <w:sz w:val="32"/>
          <w:szCs w:val="32"/>
          <w:shd w:val="clear" w:fill="FFFFFF"/>
          <w:lang w:eastAsia="zh-CN"/>
        </w:rPr>
        <w:t>县应急管理局</w:t>
      </w:r>
      <w:r>
        <w:rPr>
          <w:rFonts w:hint="eastAsia" w:ascii="仿宋" w:hAnsi="仿宋" w:eastAsia="仿宋" w:cs="仿宋"/>
          <w:caps w:val="0"/>
          <w:color w:val="000000"/>
          <w:spacing w:val="0"/>
          <w:sz w:val="32"/>
          <w:szCs w:val="32"/>
          <w:shd w:val="clear" w:fill="FFFFFF"/>
        </w:rPr>
        <w:t>门户网站和短信平台等方式对外公布。</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六、服务时限</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即时。</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七、收费依据及标准</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免费。</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八、咨询方式</w:t>
      </w:r>
    </w:p>
    <w:p>
      <w:pPr>
        <w:pStyle w:val="2"/>
        <w:keepNext w:val="0"/>
        <w:keepLines w:val="0"/>
        <w:widowControl/>
        <w:suppressLineNumbers w:val="0"/>
        <w:autoSpaceDE w:val="0"/>
        <w:autoSpaceDN/>
        <w:spacing w:before="0" w:beforeAutospacing="0" w:after="0" w:afterAutospacing="0"/>
        <w:ind w:left="0" w:right="0"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w:t>
      </w:r>
      <w:r>
        <w:rPr>
          <w:rFonts w:hint="eastAsia" w:ascii="仿宋" w:hAnsi="仿宋" w:eastAsia="仿宋" w:cs="仿宋"/>
          <w:sz w:val="32"/>
          <w:szCs w:val="32"/>
        </w:rPr>
        <w:t>应急管理局</w:t>
      </w:r>
      <w:r>
        <w:rPr>
          <w:rFonts w:hint="eastAsia" w:ascii="仿宋" w:hAnsi="仿宋" w:eastAsia="仿宋" w:cs="仿宋"/>
          <w:sz w:val="32"/>
          <w:szCs w:val="32"/>
          <w:lang w:val="en-US" w:eastAsia="zh-CN"/>
        </w:rPr>
        <w:t>综合协调股</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eastAsia="仿宋" w:cs="Times New Roman"/>
          <w:sz w:val="21"/>
          <w:szCs w:val="21"/>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7017886</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autoSpaceDE w:val="0"/>
        <w:autoSpaceDN/>
        <w:spacing w:before="0" w:beforeAutospacing="0" w:after="0" w:afterAutospacing="0"/>
        <w:ind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b/>
          <w:bCs/>
          <w:sz w:val="44"/>
          <w:szCs w:val="44"/>
        </w:rPr>
        <w:br w:type="page"/>
      </w:r>
      <w:r>
        <w:rPr>
          <w:rFonts w:hint="eastAsia" w:ascii="方正小标宋_GBK" w:hAnsi="方正小标宋_GBK" w:eastAsia="方正小标宋_GBK" w:cs="方正小标宋_GBK"/>
          <w:b/>
          <w:bCs/>
          <w:sz w:val="44"/>
          <w:szCs w:val="44"/>
        </w:rPr>
        <w:t>1</w:t>
      </w:r>
      <w:r>
        <w:rPr>
          <w:rFonts w:hint="eastAsia" w:ascii="方正小标宋_GBK" w:hAnsi="方正小标宋_GBK" w:eastAsia="方正小标宋_GBK" w:cs="方正小标宋_GBK"/>
          <w:b/>
          <w:bCs/>
          <w:sz w:val="44"/>
          <w:szCs w:val="44"/>
          <w:lang w:val="en-US" w:eastAsia="zh-CN"/>
        </w:rPr>
        <w:t>5</w:t>
      </w:r>
      <w:r>
        <w:rPr>
          <w:rFonts w:hint="eastAsia" w:ascii="方正小标宋_GBK" w:hAnsi="方正小标宋_GBK" w:eastAsia="方正小标宋_GBK" w:cs="方正小标宋_GBK"/>
          <w:b/>
          <w:bCs/>
          <w:sz w:val="44"/>
          <w:szCs w:val="44"/>
        </w:rPr>
        <w:t>.建立安全培训机构备案</w:t>
      </w:r>
    </w:p>
    <w:p>
      <w:pPr>
        <w:pStyle w:val="2"/>
        <w:keepNext w:val="0"/>
        <w:keepLines w:val="0"/>
        <w:widowControl/>
        <w:suppressLineNumbers w:val="0"/>
        <w:autoSpaceDE w:val="0"/>
        <w:autoSpaceDN/>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32"/>
          <w:szCs w:val="32"/>
        </w:rPr>
        <w:t>(主动服务类）</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一、办理依据</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安全生产培训管理办法》第五条：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安全生产相关社会组织依照法律、行政法规和章程，为生产经营单位提供安全培训有关服务，对安全培训机构实行自律管理，促进安全培训工作水平的提升。</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安徽省安全生产培训管理暂行规定》（皖应急〔2021〕155号）第十三条：安全培训机构建立时，应当将安全培训机构培训条件报送属地市级应急管理部门。已报告的培训机构发生注销等变更行为的也需向属地市级应急管理部门报告。安全培训机构对安全培训条件的真实性负责，并纳入培训机构信用体系管理。</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二、承办机构</w:t>
      </w:r>
    </w:p>
    <w:p>
      <w:pPr>
        <w:pStyle w:val="2"/>
        <w:keepNext w:val="0"/>
        <w:keepLines w:val="0"/>
        <w:widowControl/>
        <w:suppressLineNumbers w:val="0"/>
        <w:autoSpaceDE w:val="0"/>
        <w:autoSpaceDN/>
        <w:spacing w:before="0" w:beforeAutospacing="0" w:after="0" w:afterAutospacing="0"/>
        <w:ind w:left="0" w:right="0"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县应急管理局安全生产监管一股</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三、服务对象</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sz w:val="32"/>
          <w:szCs w:val="32"/>
        </w:rPr>
        <w:t>公民、法人及其他组织</w:t>
      </w:r>
    </w:p>
    <w:p>
      <w:pPr>
        <w:pStyle w:val="2"/>
        <w:keepNext w:val="0"/>
        <w:keepLines w:val="0"/>
        <w:widowControl/>
        <w:suppressLineNumbers w:val="0"/>
        <w:autoSpaceDE w:val="0"/>
        <w:autoSpaceDN/>
        <w:spacing w:before="0" w:beforeAutospacing="0" w:after="0" w:afterAutospacing="0"/>
        <w:ind w:right="0"/>
        <w:jc w:val="both"/>
        <w:rPr>
          <w:rFonts w:hint="default" w:ascii="Times New Roman" w:hAnsi="Times New Roman" w:cs="Times New Roman"/>
          <w:sz w:val="21"/>
          <w:szCs w:val="21"/>
        </w:rPr>
      </w:pPr>
      <w:r>
        <w:rPr>
          <w:rFonts w:hint="eastAsia" w:ascii="黑体" w:hAnsi="宋体" w:eastAsia="黑体" w:cs="黑体"/>
          <w:sz w:val="32"/>
          <w:szCs w:val="32"/>
        </w:rPr>
        <w:t>四、服务条件</w:t>
      </w:r>
    </w:p>
    <w:p>
      <w:pPr>
        <w:pStyle w:val="2"/>
        <w:keepNext w:val="0"/>
        <w:keepLines w:val="0"/>
        <w:widowControl/>
        <w:suppressLineNumbers w:val="0"/>
        <w:autoSpaceDE w:val="0"/>
        <w:autoSpaceDN/>
        <w:spacing w:before="0" w:beforeAutospacing="0" w:after="0" w:afterAutospacing="0"/>
        <w:ind w:right="0" w:firstLine="640" w:firstLineChars="200"/>
        <w:jc w:val="both"/>
        <w:rPr>
          <w:rFonts w:hint="default" w:ascii="Times New Roman" w:hAnsi="Times New Roman" w:cs="Times New Roman"/>
          <w:sz w:val="21"/>
          <w:szCs w:val="21"/>
        </w:rPr>
      </w:pPr>
      <w:r>
        <w:rPr>
          <w:rFonts w:hint="eastAsia" w:ascii="仿宋" w:hAnsi="仿宋" w:eastAsia="仿宋" w:cs="仿宋"/>
          <w:sz w:val="32"/>
          <w:szCs w:val="32"/>
        </w:rPr>
        <w:t>无。</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五、服务流程</w:t>
      </w:r>
    </w:p>
    <w:p>
      <w:pPr>
        <w:pStyle w:val="2"/>
        <w:keepNext w:val="0"/>
        <w:keepLines w:val="0"/>
        <w:widowControl/>
        <w:suppressLineNumbers w:val="0"/>
        <w:autoSpaceDE w:val="0"/>
        <w:autoSpaceDN/>
        <w:spacing w:before="0" w:beforeAutospacing="0" w:after="0" w:afterAutospacing="0"/>
        <w:ind w:left="420" w:right="0"/>
        <w:jc w:val="both"/>
        <w:rPr>
          <w:rFonts w:hint="default" w:ascii="Times New Roman" w:hAnsi="Times New Roman" w:cs="Times New Roman"/>
          <w:sz w:val="21"/>
          <w:szCs w:val="21"/>
        </w:rPr>
      </w:pPr>
      <w:r>
        <w:rPr>
          <w:rFonts w:hint="eastAsia" w:ascii="仿宋" w:hAnsi="仿宋" w:eastAsia="仿宋" w:cs="仿宋"/>
          <w:sz w:val="32"/>
          <w:szCs w:val="32"/>
        </w:rPr>
        <w:t>1.符合安全生产培训机构条件，自愿申请。</w:t>
      </w:r>
    </w:p>
    <w:p>
      <w:pPr>
        <w:pStyle w:val="2"/>
        <w:keepNext w:val="0"/>
        <w:keepLines w:val="0"/>
        <w:widowControl/>
        <w:suppressLineNumbers w:val="0"/>
        <w:autoSpaceDE w:val="0"/>
        <w:autoSpaceDN/>
        <w:spacing w:before="0" w:beforeAutospacing="0" w:after="0" w:afterAutospacing="0"/>
        <w:ind w:left="420" w:right="0"/>
        <w:jc w:val="both"/>
        <w:rPr>
          <w:rFonts w:hint="default" w:ascii="Times New Roman" w:hAnsi="Times New Roman" w:cs="Times New Roman"/>
          <w:sz w:val="21"/>
          <w:szCs w:val="21"/>
        </w:rPr>
      </w:pPr>
      <w:r>
        <w:rPr>
          <w:rFonts w:hint="eastAsia" w:ascii="仿宋" w:hAnsi="仿宋" w:eastAsia="仿宋" w:cs="仿宋"/>
          <w:sz w:val="32"/>
          <w:szCs w:val="32"/>
          <w:lang w:val="en-US" w:eastAsia="zh-CN"/>
        </w:rPr>
        <w:t>2</w:t>
      </w:r>
      <w:r>
        <w:rPr>
          <w:rFonts w:hint="eastAsia" w:ascii="仿宋" w:hAnsi="仿宋" w:eastAsia="仿宋" w:cs="仿宋"/>
          <w:sz w:val="32"/>
          <w:szCs w:val="32"/>
        </w:rPr>
        <w:t>.经专家验收合格，予以备案并在</w:t>
      </w:r>
      <w:r>
        <w:rPr>
          <w:rFonts w:hint="eastAsia" w:ascii="仿宋" w:hAnsi="仿宋" w:eastAsia="仿宋" w:cs="仿宋"/>
          <w:sz w:val="32"/>
          <w:szCs w:val="32"/>
          <w:lang w:eastAsia="zh-CN"/>
        </w:rPr>
        <w:t>县应急管理局</w:t>
      </w:r>
      <w:r>
        <w:rPr>
          <w:rFonts w:hint="eastAsia" w:ascii="仿宋" w:hAnsi="仿宋" w:eastAsia="仿宋" w:cs="仿宋"/>
          <w:sz w:val="32"/>
          <w:szCs w:val="32"/>
        </w:rPr>
        <w:t>官网予以公示。</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六、服务时限</w:t>
      </w:r>
    </w:p>
    <w:p>
      <w:pPr>
        <w:pStyle w:val="2"/>
        <w:keepNext w:val="0"/>
        <w:keepLines w:val="0"/>
        <w:widowControl/>
        <w:suppressLineNumbers w:val="0"/>
        <w:autoSpaceDE w:val="0"/>
        <w:autoSpaceDN/>
        <w:spacing w:before="0" w:beforeAutospacing="0" w:after="0" w:afterAutospacing="0"/>
        <w:ind w:right="0" w:firstLine="640" w:firstLineChars="200"/>
        <w:jc w:val="both"/>
        <w:rPr>
          <w:rFonts w:hint="default" w:ascii="Times New Roman" w:hAnsi="Times New Roman" w:cs="Times New Roman"/>
          <w:sz w:val="21"/>
          <w:szCs w:val="21"/>
        </w:rPr>
      </w:pPr>
      <w:r>
        <w:rPr>
          <w:rFonts w:hint="eastAsia" w:ascii="仿宋" w:hAnsi="仿宋" w:eastAsia="仿宋" w:cs="仿宋"/>
          <w:sz w:val="32"/>
          <w:szCs w:val="32"/>
        </w:rPr>
        <w:t>即时。</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七、收费依据及标准</w:t>
      </w:r>
    </w:p>
    <w:p>
      <w:pPr>
        <w:pStyle w:val="2"/>
        <w:keepNext w:val="0"/>
        <w:keepLines w:val="0"/>
        <w:widowControl/>
        <w:suppressLineNumbers w:val="0"/>
        <w:autoSpaceDE w:val="0"/>
        <w:autoSpaceDN/>
        <w:spacing w:before="0" w:beforeAutospacing="0" w:after="0" w:afterAutospacing="0"/>
        <w:ind w:left="0" w:right="0" w:firstLine="640" w:firstLineChars="200"/>
        <w:jc w:val="both"/>
        <w:rPr>
          <w:rFonts w:hint="default" w:ascii="Times New Roman" w:hAnsi="Times New Roman" w:cs="Times New Roman"/>
          <w:sz w:val="21"/>
          <w:szCs w:val="21"/>
        </w:rPr>
      </w:pPr>
      <w:r>
        <w:rPr>
          <w:rFonts w:hint="eastAsia" w:ascii="仿宋" w:hAnsi="仿宋" w:eastAsia="仿宋" w:cs="仿宋"/>
          <w:sz w:val="32"/>
          <w:szCs w:val="32"/>
        </w:rPr>
        <w:t>免费。</w:t>
      </w:r>
    </w:p>
    <w:p>
      <w:pPr>
        <w:pStyle w:val="2"/>
        <w:keepNext w:val="0"/>
        <w:keepLines w:val="0"/>
        <w:widowControl/>
        <w:suppressLineNumbers w:val="0"/>
        <w:autoSpaceDE w:val="0"/>
        <w:autoSpaceDN/>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2"/>
          <w:szCs w:val="32"/>
        </w:rPr>
        <w:t>八、咨询方式</w:t>
      </w:r>
    </w:p>
    <w:p>
      <w:pPr>
        <w:pStyle w:val="2"/>
        <w:keepNext w:val="0"/>
        <w:keepLines w:val="0"/>
        <w:widowControl/>
        <w:suppressLineNumbers w:val="0"/>
        <w:autoSpaceDE w:val="0"/>
        <w:autoSpaceDN/>
        <w:spacing w:before="0" w:beforeAutospacing="0" w:after="0" w:afterAutospacing="0"/>
        <w:ind w:left="0" w:right="0"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县应急管理局安全生产监管一股</w:t>
      </w:r>
    </w:p>
    <w:p>
      <w:pPr>
        <w:pStyle w:val="2"/>
        <w:keepNext w:val="0"/>
        <w:keepLines w:val="0"/>
        <w:widowControl/>
        <w:suppressLineNumbers w:val="0"/>
        <w:autoSpaceDE w:val="0"/>
        <w:autoSpaceDN/>
        <w:spacing w:before="0" w:beforeAutospacing="0" w:after="0" w:afterAutospacing="0"/>
        <w:ind w:left="0" w:right="0" w:firstLine="640" w:firstLineChars="200"/>
        <w:jc w:val="both"/>
        <w:rPr>
          <w:rFonts w:hint="default" w:ascii="Times New Roman" w:hAnsi="Times New Roman" w:eastAsia="仿宋" w:cs="Times New Roman"/>
          <w:sz w:val="21"/>
          <w:szCs w:val="21"/>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7098833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1YjU0YTdiZmNlYTkxNzZhZGE1ZjZjMDg1MmYzNGYifQ=="/>
  </w:docVars>
  <w:rsids>
    <w:rsidRoot w:val="00000000"/>
    <w:rsid w:val="0E5D67C7"/>
    <w:rsid w:val="42193AF2"/>
    <w:rsid w:val="75361C66"/>
    <w:rsid w:val="77E01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2024-01-19T06:48:00Z</dcterms:created>
  <dc:creator>Administrator</dc:creator>
  <cp:lastModifiedBy>周婵娟</cp:lastModifiedBy>
  <dcterms:modified xsi:type="dcterms:W3CDTF">2024-01-20T05:09:44Z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8849C965267349F08FFFA0FF483AFEFD_12</vt:lpwstr>
  </property>
</Properties>
</file>