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66" w:rsidRDefault="00520466" w:rsidP="00520466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 w:rsidRPr="00520466">
        <w:rPr>
          <w:rFonts w:ascii="方正小标宋_GBK" w:eastAsia="方正小标宋_GBK" w:hint="eastAsia"/>
          <w:sz w:val="44"/>
          <w:szCs w:val="44"/>
        </w:rPr>
        <w:t>2024年度成品油零售经营企业</w:t>
      </w:r>
    </w:p>
    <w:p w:rsidR="00C65A84" w:rsidRDefault="00520466" w:rsidP="00520466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20466">
        <w:rPr>
          <w:rFonts w:ascii="方正小标宋_GBK" w:eastAsia="方正小标宋_GBK" w:hint="eastAsia"/>
          <w:sz w:val="44"/>
          <w:szCs w:val="44"/>
        </w:rPr>
        <w:t>拟通过年检汇总表</w:t>
      </w:r>
    </w:p>
    <w:p w:rsidR="00520466" w:rsidRDefault="00520466" w:rsidP="00520466">
      <w:pPr>
        <w:spacing w:line="520" w:lineRule="exact"/>
        <w:rPr>
          <w:rFonts w:ascii="方正小标宋_GBK" w:eastAsia="方正小标宋_GBK" w:hint="eastAsia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520466" w:rsidTr="00520466">
        <w:tc>
          <w:tcPr>
            <w:tcW w:w="1101" w:type="dxa"/>
          </w:tcPr>
          <w:p w:rsidR="00520466" w:rsidRPr="00520466" w:rsidRDefault="00520466" w:rsidP="00520466">
            <w:pPr>
              <w:spacing w:line="52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520466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spacing w:line="52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520466">
              <w:rPr>
                <w:rFonts w:ascii="方正黑体_GBK" w:eastAsia="方正黑体_GBK" w:hint="eastAsia"/>
                <w:sz w:val="32"/>
                <w:szCs w:val="32"/>
              </w:rPr>
              <w:t>企业名称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中国石化销售股份有限公司安徽宿州泗县大庄加油站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中国石化销售股份有限公司安徽宿州泗县城中加油站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中国石化销售股份有限公司安徽宿州泗县城北加油站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中国石化销售股份有限公司安徽宿州泗县新集加油站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</w:t>
            </w:r>
            <w:proofErr w:type="gramStart"/>
            <w:r>
              <w:rPr>
                <w:rFonts w:hint="eastAsia"/>
                <w:sz w:val="22"/>
              </w:rPr>
              <w:t>泗</w:t>
            </w:r>
            <w:proofErr w:type="gramEnd"/>
            <w:r>
              <w:rPr>
                <w:rFonts w:hint="eastAsia"/>
                <w:sz w:val="22"/>
              </w:rPr>
              <w:t>许高速出入口加油站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6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中国石化销售股份有限公司安徽宿州泗县八里桥加油站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7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中国石化销售股份有限公司安徽宿州泗县东环加油站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8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中国石化销售股份有限公司安徽宿州泗县长沟加油站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9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中国石化销售股份有限公司安徽宿州泗县刘圩加油站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10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中国石化销售股份有限公司安徽宿州泗县四里桥加油站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11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中国石化销售股份有限公司安徽宿州泗县西环加油站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12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中国石化销售股份有限公司安徽宿州泗县山头加油站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13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中国石化销售股份有限公司安徽宿州泗县西三环南加油加气站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14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中国石化销售股份有限公司安徽宿州泗县开发区南大道加油站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15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中国石化销售股份有限公司安徽宿州泗县朱圩加油站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16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中国石油安徽宿州销售分公司泗县城南加油站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17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中国石油安徽宿州销售分公司泗县大路加油站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18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中国石油安徽宿州销售分公司泗县城北加油站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19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宿州市</w:t>
            </w:r>
            <w:proofErr w:type="gramStart"/>
            <w:r>
              <w:rPr>
                <w:rFonts w:hint="eastAsia"/>
                <w:sz w:val="22"/>
              </w:rPr>
              <w:t>泗</w:t>
            </w:r>
            <w:proofErr w:type="gramEnd"/>
            <w:r>
              <w:rPr>
                <w:rFonts w:hint="eastAsia"/>
                <w:sz w:val="22"/>
              </w:rPr>
              <w:t>县长沟供销社加油站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20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宿州市尤林汽车修配有限公司加油站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21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宿州市泗县苏皖加油站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22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泗县泵站加油站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lastRenderedPageBreak/>
              <w:t>23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宿州市</w:t>
            </w:r>
            <w:proofErr w:type="gramStart"/>
            <w:r>
              <w:rPr>
                <w:rFonts w:hint="eastAsia"/>
                <w:sz w:val="22"/>
              </w:rPr>
              <w:t>泗</w:t>
            </w:r>
            <w:proofErr w:type="gramEnd"/>
            <w:r>
              <w:rPr>
                <w:rFonts w:hint="eastAsia"/>
                <w:sz w:val="22"/>
              </w:rPr>
              <w:t>县长南村加油站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24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宿州市泗县大路口加油站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25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泗县刘圩金达加油站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26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泗县老山映辉加油站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27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泗县大杨乡富民加油站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28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泗县安康加油站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29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泗县中园加油站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30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泗县丁湖魏庄加油站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31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泗县玉峰石化销售有限公司大庄镇北加油站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32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泗县江</w:t>
            </w:r>
            <w:proofErr w:type="gramStart"/>
            <w:r>
              <w:rPr>
                <w:rFonts w:hint="eastAsia"/>
                <w:sz w:val="22"/>
              </w:rPr>
              <w:t>霞</w:t>
            </w:r>
            <w:proofErr w:type="gramEnd"/>
            <w:r>
              <w:rPr>
                <w:rFonts w:hint="eastAsia"/>
                <w:sz w:val="22"/>
              </w:rPr>
              <w:t>成品油销售有限公司草沟街西加油站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33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安徽省高速石化有限公司石龙湖服务区路东加油站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34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安徽省高速石化有限公司石龙湖服务区路西加油站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35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安徽省高速石化有限公司泗县蟠龙山服务区路南加油站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36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安徽省高速石化有限公司泗县蟠龙山服务区路北加油站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37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泗县天辰燃气销售有限公司泗县开发区南柳路加油站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38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</w:t>
            </w:r>
            <w:proofErr w:type="gramStart"/>
            <w:r>
              <w:rPr>
                <w:rFonts w:hint="eastAsia"/>
                <w:sz w:val="22"/>
              </w:rPr>
              <w:t>薇</w:t>
            </w:r>
            <w:proofErr w:type="gramEnd"/>
            <w:r>
              <w:rPr>
                <w:rFonts w:hint="eastAsia"/>
                <w:sz w:val="22"/>
              </w:rPr>
              <w:t>清成品油销售有限公司蒋杨加油站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39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泗县轩</w:t>
            </w:r>
            <w:proofErr w:type="gramStart"/>
            <w:r>
              <w:rPr>
                <w:rFonts w:hint="eastAsia"/>
                <w:sz w:val="22"/>
              </w:rPr>
              <w:t>辰石油</w:t>
            </w:r>
            <w:proofErr w:type="gramEnd"/>
            <w:r>
              <w:rPr>
                <w:rFonts w:hint="eastAsia"/>
                <w:sz w:val="22"/>
              </w:rPr>
              <w:t>销售有限公司</w:t>
            </w:r>
            <w:proofErr w:type="gramStart"/>
            <w:r>
              <w:rPr>
                <w:rFonts w:hint="eastAsia"/>
                <w:sz w:val="22"/>
              </w:rPr>
              <w:t>蒋</w:t>
            </w:r>
            <w:proofErr w:type="gramEnd"/>
            <w:r>
              <w:rPr>
                <w:rFonts w:hint="eastAsia"/>
                <w:sz w:val="22"/>
              </w:rPr>
              <w:t>庙加油站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40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泗县恒旺加油站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41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泗县恒佳加油站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42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泗县三兴成品油销售有限公司泗县瓦坊三兴加油站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43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泗县标楷新能源有限公司泗县黄圩镇南加油站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44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泗县途盛新能源科技发展有限责任公司泗县草沟镇秦桥加油站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45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泗县途盛新能源科技发展有限责任公司泗县网周加油站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46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泗县途盛新能源科技发展有限责任公司泗县张桥加油站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47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泗县途盛新能源科技发展有限责任公司泗县大安加油站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48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泗县途盛新能源科技发展有限责任公司泗县小王集加油站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lastRenderedPageBreak/>
              <w:t>49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泗县途盛新能源科技发展有限责任公司泗县赵集加油站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50</w:t>
            </w:r>
          </w:p>
        </w:tc>
        <w:tc>
          <w:tcPr>
            <w:tcW w:w="7421" w:type="dxa"/>
            <w:vAlign w:val="center"/>
          </w:tcPr>
          <w:p w:rsidR="00520466" w:rsidRDefault="0052046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泗县途盛新能源科技发展有限责任公司泗县瓦坊镇孙位加油站</w:t>
            </w:r>
          </w:p>
        </w:tc>
      </w:tr>
      <w:tr w:rsidR="00520466" w:rsidTr="00E64F2E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51</w:t>
            </w:r>
          </w:p>
        </w:tc>
        <w:tc>
          <w:tcPr>
            <w:tcW w:w="7421" w:type="dxa"/>
            <w:vAlign w:val="center"/>
          </w:tcPr>
          <w:p w:rsidR="00520466" w:rsidRPr="00520466" w:rsidRDefault="005204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泗县途盛新能源科技发展有限责任公司泗县黑塔镇小梁加油站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52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r w:rsidRPr="00520466">
              <w:rPr>
                <w:rFonts w:hint="eastAsia"/>
                <w:sz w:val="22"/>
              </w:rPr>
              <w:t>泗县邓猛加油点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53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r w:rsidRPr="00520466">
              <w:rPr>
                <w:rFonts w:hint="eastAsia"/>
                <w:sz w:val="22"/>
              </w:rPr>
              <w:t>泗县大张村加油点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54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proofErr w:type="gramStart"/>
            <w:r w:rsidRPr="00520466">
              <w:rPr>
                <w:rFonts w:hint="eastAsia"/>
                <w:sz w:val="22"/>
              </w:rPr>
              <w:t>泗</w:t>
            </w:r>
            <w:proofErr w:type="gramEnd"/>
            <w:r w:rsidRPr="00520466">
              <w:rPr>
                <w:rFonts w:hint="eastAsia"/>
                <w:sz w:val="22"/>
              </w:rPr>
              <w:t>县长沟供销社裴堂加油点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55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r w:rsidRPr="00520466">
              <w:rPr>
                <w:rFonts w:hint="eastAsia"/>
                <w:sz w:val="22"/>
              </w:rPr>
              <w:t>泗县前</w:t>
            </w:r>
            <w:proofErr w:type="gramStart"/>
            <w:r w:rsidRPr="00520466">
              <w:rPr>
                <w:rFonts w:hint="eastAsia"/>
                <w:sz w:val="22"/>
              </w:rPr>
              <w:t>李时虎加油</w:t>
            </w:r>
            <w:proofErr w:type="gramEnd"/>
            <w:r w:rsidRPr="00520466">
              <w:rPr>
                <w:rFonts w:hint="eastAsia"/>
                <w:sz w:val="22"/>
              </w:rPr>
              <w:t>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56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r w:rsidRPr="00520466">
              <w:rPr>
                <w:rFonts w:hint="eastAsia"/>
                <w:sz w:val="22"/>
              </w:rPr>
              <w:t>泗县石油总公司黑塔街加油点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57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r w:rsidRPr="00520466">
              <w:rPr>
                <w:rFonts w:hint="eastAsia"/>
                <w:sz w:val="22"/>
              </w:rPr>
              <w:t>泗县</w:t>
            </w:r>
            <w:proofErr w:type="gramStart"/>
            <w:r w:rsidRPr="00520466">
              <w:rPr>
                <w:rFonts w:hint="eastAsia"/>
                <w:sz w:val="22"/>
              </w:rPr>
              <w:t>刘兴迁加油</w:t>
            </w:r>
            <w:proofErr w:type="gramEnd"/>
            <w:r w:rsidRPr="00520466">
              <w:rPr>
                <w:rFonts w:hint="eastAsia"/>
                <w:sz w:val="22"/>
              </w:rPr>
              <w:t>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58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r w:rsidRPr="00520466">
              <w:rPr>
                <w:rFonts w:hint="eastAsia"/>
                <w:sz w:val="22"/>
              </w:rPr>
              <w:t>泗县张文银加油点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59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r w:rsidRPr="00520466">
              <w:rPr>
                <w:rFonts w:hint="eastAsia"/>
                <w:sz w:val="22"/>
              </w:rPr>
              <w:t>泗县草沟镇供销社王志忠加油点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60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r w:rsidRPr="00520466">
              <w:rPr>
                <w:rFonts w:hint="eastAsia"/>
                <w:sz w:val="22"/>
              </w:rPr>
              <w:t>泗县草沟镇</w:t>
            </w:r>
            <w:proofErr w:type="gramStart"/>
            <w:r w:rsidRPr="00520466">
              <w:rPr>
                <w:rFonts w:hint="eastAsia"/>
                <w:sz w:val="22"/>
              </w:rPr>
              <w:t>供销社梁贤强</w:t>
            </w:r>
            <w:proofErr w:type="gramEnd"/>
            <w:r w:rsidRPr="00520466">
              <w:rPr>
                <w:rFonts w:hint="eastAsia"/>
                <w:sz w:val="22"/>
              </w:rPr>
              <w:t>加油点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61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  <w:r w:rsidRPr="00520466">
              <w:rPr>
                <w:rFonts w:hint="eastAsia"/>
                <w:sz w:val="22"/>
              </w:rPr>
              <w:t>泗县徐忠加油点</w:t>
            </w:r>
          </w:p>
        </w:tc>
      </w:tr>
      <w:tr w:rsidR="00520466" w:rsidTr="00520466">
        <w:tc>
          <w:tcPr>
            <w:tcW w:w="1101" w:type="dxa"/>
          </w:tcPr>
          <w:p w:rsidR="00520466" w:rsidRDefault="00520466" w:rsidP="00520466">
            <w:pPr>
              <w:spacing w:line="520" w:lineRule="exact"/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62</w:t>
            </w:r>
          </w:p>
        </w:tc>
        <w:tc>
          <w:tcPr>
            <w:tcW w:w="7421" w:type="dxa"/>
          </w:tcPr>
          <w:p w:rsidR="00520466" w:rsidRPr="00520466" w:rsidRDefault="00520466" w:rsidP="00520466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520466" w:rsidRPr="00520466" w:rsidRDefault="00520466" w:rsidP="00520466">
      <w:pPr>
        <w:spacing w:line="520" w:lineRule="exact"/>
        <w:rPr>
          <w:rFonts w:ascii="方正小标宋_GBK" w:eastAsia="方正小标宋_GBK" w:hint="eastAsia"/>
          <w:sz w:val="32"/>
          <w:szCs w:val="32"/>
        </w:rPr>
      </w:pPr>
    </w:p>
    <w:sectPr w:rsidR="00520466" w:rsidRPr="0052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44" w:rsidRDefault="00716844" w:rsidP="00520466">
      <w:r>
        <w:separator/>
      </w:r>
    </w:p>
  </w:endnote>
  <w:endnote w:type="continuationSeparator" w:id="0">
    <w:p w:rsidR="00716844" w:rsidRDefault="00716844" w:rsidP="0052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44" w:rsidRDefault="00716844" w:rsidP="00520466">
      <w:r>
        <w:separator/>
      </w:r>
    </w:p>
  </w:footnote>
  <w:footnote w:type="continuationSeparator" w:id="0">
    <w:p w:rsidR="00716844" w:rsidRDefault="00716844" w:rsidP="0052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FB"/>
    <w:rsid w:val="00520466"/>
    <w:rsid w:val="00716844"/>
    <w:rsid w:val="00C65A84"/>
    <w:rsid w:val="00D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466"/>
    <w:rPr>
      <w:sz w:val="18"/>
      <w:szCs w:val="18"/>
    </w:rPr>
  </w:style>
  <w:style w:type="table" w:styleId="a5">
    <w:name w:val="Table Grid"/>
    <w:basedOn w:val="a1"/>
    <w:uiPriority w:val="59"/>
    <w:rsid w:val="0052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466"/>
    <w:rPr>
      <w:sz w:val="18"/>
      <w:szCs w:val="18"/>
    </w:rPr>
  </w:style>
  <w:style w:type="table" w:styleId="a5">
    <w:name w:val="Table Grid"/>
    <w:basedOn w:val="a1"/>
    <w:uiPriority w:val="59"/>
    <w:rsid w:val="0052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212</Words>
  <Characters>1211</Characters>
  <Application>Microsoft Office Word</Application>
  <DocSecurity>0</DocSecurity>
  <Lines>10</Lines>
  <Paragraphs>2</Paragraphs>
  <ScaleCrop>false</ScaleCrop>
  <Company>微软中国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2025-07-21T01:38:00Z</dcterms:created>
  <dcterms:modified xsi:type="dcterms:W3CDTF">2025-07-21T01:50:00Z</dcterms:modified>
</cp:coreProperties>
</file>